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851" w:rsidRPr="00A95592" w:rsidRDefault="00FE1851" w:rsidP="00FE1851">
      <w:pPr>
        <w:rPr>
          <w:b/>
          <w:sz w:val="28"/>
          <w:szCs w:val="28"/>
          <w:lang w:val="en-CA"/>
        </w:rPr>
      </w:pPr>
      <w:r>
        <w:rPr>
          <w:b/>
          <w:sz w:val="28"/>
          <w:szCs w:val="28"/>
          <w:lang w:val="en-CA"/>
        </w:rPr>
        <w:t>Chapter 9</w:t>
      </w:r>
    </w:p>
    <w:p w:rsidR="00FE1851" w:rsidRDefault="00FE1851" w:rsidP="00FE1851">
      <w:pPr>
        <w:rPr>
          <w:b/>
          <w:lang w:val="en-CA"/>
        </w:rPr>
      </w:pPr>
    </w:p>
    <w:p w:rsidR="00FE1851" w:rsidRPr="00FE1851" w:rsidRDefault="00FE1851" w:rsidP="00FE1851">
      <w:pPr>
        <w:jc w:val="both"/>
        <w:rPr>
          <w:b/>
          <w:sz w:val="22"/>
          <w:szCs w:val="22"/>
          <w:lang w:val="en-CA"/>
        </w:rPr>
      </w:pPr>
      <w:r w:rsidRPr="00FE1851">
        <w:rPr>
          <w:b/>
          <w:sz w:val="22"/>
          <w:szCs w:val="22"/>
          <w:lang w:val="en-CA"/>
        </w:rPr>
        <w:t>Three Level of Product</w:t>
      </w:r>
    </w:p>
    <w:p w:rsidR="00FE1851" w:rsidRDefault="00FE1851" w:rsidP="00FE1851">
      <w:pPr>
        <w:jc w:val="both"/>
        <w:rPr>
          <w:b/>
          <w:sz w:val="22"/>
          <w:szCs w:val="22"/>
          <w:lang w:val="en-CA"/>
        </w:rPr>
      </w:pPr>
    </w:p>
    <w:p w:rsidR="00FE1851" w:rsidRPr="00FE1851" w:rsidRDefault="00FE1851" w:rsidP="00FE1851">
      <w:pPr>
        <w:pStyle w:val="Paragraphedeliste"/>
        <w:numPr>
          <w:ilvl w:val="0"/>
          <w:numId w:val="2"/>
        </w:numPr>
        <w:jc w:val="both"/>
        <w:rPr>
          <w:sz w:val="22"/>
          <w:szCs w:val="22"/>
          <w:lang w:val="en-CA"/>
        </w:rPr>
      </w:pPr>
      <w:r w:rsidRPr="00FE1851">
        <w:rPr>
          <w:sz w:val="22"/>
          <w:szCs w:val="22"/>
          <w:lang w:val="en-CA"/>
        </w:rPr>
        <w:t>Product planners need to think about products and services on 3 levels.</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2"/>
        </w:numPr>
        <w:jc w:val="both"/>
        <w:rPr>
          <w:sz w:val="22"/>
          <w:szCs w:val="22"/>
          <w:lang w:val="en-CA"/>
        </w:rPr>
      </w:pPr>
      <w:r w:rsidRPr="00FE1851">
        <w:rPr>
          <w:sz w:val="22"/>
          <w:szCs w:val="22"/>
          <w:lang w:val="en-CA"/>
        </w:rPr>
        <w:t>Each level adds more customer value.</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3"/>
        </w:numPr>
        <w:jc w:val="both"/>
        <w:rPr>
          <w:sz w:val="22"/>
          <w:szCs w:val="22"/>
          <w:u w:val="single"/>
          <w:lang w:val="en-CA"/>
        </w:rPr>
      </w:pPr>
      <w:r w:rsidRPr="00FE1851">
        <w:rPr>
          <w:sz w:val="22"/>
          <w:szCs w:val="22"/>
          <w:u w:val="single"/>
          <w:lang w:val="en-CA"/>
        </w:rPr>
        <w:t>Core benefit</w:t>
      </w:r>
    </w:p>
    <w:p w:rsidR="000273B3" w:rsidRPr="00FE1851" w:rsidRDefault="000273B3">
      <w:pPr>
        <w:rPr>
          <w:b/>
          <w:sz w:val="22"/>
          <w:szCs w:val="22"/>
          <w:lang w:val="en-CA"/>
        </w:rPr>
      </w:pPr>
    </w:p>
    <w:p w:rsidR="00FE1851" w:rsidRPr="00FE1851" w:rsidRDefault="00FE1851" w:rsidP="00FE1851">
      <w:pPr>
        <w:pStyle w:val="Paragraphedeliste"/>
        <w:numPr>
          <w:ilvl w:val="0"/>
          <w:numId w:val="4"/>
        </w:numPr>
        <w:rPr>
          <w:b/>
          <w:sz w:val="22"/>
          <w:szCs w:val="22"/>
          <w:lang w:val="en-CA"/>
        </w:rPr>
      </w:pPr>
      <w:r w:rsidRPr="00FE1851">
        <w:rPr>
          <w:sz w:val="22"/>
          <w:szCs w:val="22"/>
          <w:lang w:val="en-CA"/>
        </w:rPr>
        <w:t>Marketers must</w:t>
      </w:r>
      <w:r>
        <w:rPr>
          <w:sz w:val="22"/>
          <w:szCs w:val="22"/>
          <w:lang w:val="en-CA"/>
        </w:rPr>
        <w:t xml:space="preserve"> first define the core, problem </w:t>
      </w:r>
      <w:r w:rsidRPr="00FE1851">
        <w:rPr>
          <w:sz w:val="22"/>
          <w:szCs w:val="22"/>
          <w:lang w:val="en-CA"/>
        </w:rPr>
        <w:t>solving benefits or services that consumers seek.</w:t>
      </w:r>
    </w:p>
    <w:p w:rsidR="00FE1851" w:rsidRPr="00FE1851" w:rsidRDefault="00FE1851" w:rsidP="00FE1851">
      <w:pPr>
        <w:rPr>
          <w:b/>
          <w:sz w:val="22"/>
          <w:szCs w:val="22"/>
          <w:lang w:val="en-CA"/>
        </w:rPr>
      </w:pPr>
    </w:p>
    <w:p w:rsidR="00FE1851" w:rsidRPr="00FE1851" w:rsidRDefault="00FE1851" w:rsidP="00FE1851">
      <w:pPr>
        <w:pStyle w:val="Paragraphedeliste"/>
        <w:numPr>
          <w:ilvl w:val="0"/>
          <w:numId w:val="3"/>
        </w:numPr>
        <w:jc w:val="both"/>
        <w:rPr>
          <w:sz w:val="22"/>
          <w:szCs w:val="22"/>
          <w:u w:val="single"/>
          <w:lang w:val="en-CA"/>
        </w:rPr>
      </w:pPr>
      <w:r w:rsidRPr="00FE1851">
        <w:rPr>
          <w:sz w:val="22"/>
          <w:szCs w:val="22"/>
          <w:u w:val="single"/>
          <w:lang w:val="en-CA"/>
        </w:rPr>
        <w:t>Actual product</w:t>
      </w:r>
    </w:p>
    <w:p w:rsidR="00FE1851" w:rsidRPr="00FE1851" w:rsidRDefault="00FE1851" w:rsidP="00FE1851">
      <w:pPr>
        <w:rPr>
          <w:b/>
          <w:sz w:val="22"/>
          <w:szCs w:val="22"/>
          <w:lang w:val="en-CA"/>
        </w:rPr>
      </w:pPr>
    </w:p>
    <w:p w:rsidR="00FE1851" w:rsidRPr="00FE1851" w:rsidRDefault="00FE1851" w:rsidP="00FE1851">
      <w:pPr>
        <w:pStyle w:val="Paragraphedeliste"/>
        <w:numPr>
          <w:ilvl w:val="0"/>
          <w:numId w:val="4"/>
        </w:numPr>
        <w:rPr>
          <w:b/>
          <w:sz w:val="22"/>
          <w:szCs w:val="22"/>
          <w:lang w:val="en-CA"/>
        </w:rPr>
      </w:pPr>
      <w:r w:rsidRPr="00FE1851">
        <w:rPr>
          <w:sz w:val="22"/>
          <w:szCs w:val="22"/>
          <w:lang w:val="en-CA"/>
        </w:rPr>
        <w:t>Marketers need to develop product and service features, design, a quality level, brand name and packaging.</w:t>
      </w:r>
    </w:p>
    <w:p w:rsidR="00FE1851" w:rsidRPr="00FE1851" w:rsidRDefault="00FE1851" w:rsidP="00FE1851">
      <w:pPr>
        <w:rPr>
          <w:b/>
          <w:sz w:val="22"/>
          <w:szCs w:val="22"/>
          <w:lang w:val="en-CA"/>
        </w:rPr>
      </w:pPr>
    </w:p>
    <w:p w:rsidR="00FE1851" w:rsidRPr="00FE1851" w:rsidRDefault="00FE1851" w:rsidP="00FE1851">
      <w:pPr>
        <w:pStyle w:val="Paragraphedeliste"/>
        <w:numPr>
          <w:ilvl w:val="0"/>
          <w:numId w:val="3"/>
        </w:numPr>
        <w:jc w:val="both"/>
        <w:rPr>
          <w:sz w:val="22"/>
          <w:szCs w:val="22"/>
          <w:u w:val="single"/>
          <w:lang w:val="en-CA"/>
        </w:rPr>
      </w:pPr>
      <w:r w:rsidRPr="00FE1851">
        <w:rPr>
          <w:sz w:val="22"/>
          <w:szCs w:val="22"/>
          <w:u w:val="single"/>
          <w:lang w:val="en-CA"/>
        </w:rPr>
        <w:t>Augmented Product</w:t>
      </w:r>
    </w:p>
    <w:p w:rsidR="00FE1851" w:rsidRPr="00FE1851" w:rsidRDefault="00FE1851" w:rsidP="00FE1851">
      <w:pPr>
        <w:rPr>
          <w:b/>
          <w:sz w:val="22"/>
          <w:szCs w:val="22"/>
          <w:lang w:val="en-CA"/>
        </w:rPr>
      </w:pPr>
    </w:p>
    <w:p w:rsidR="00FE1851" w:rsidRPr="00FE1851" w:rsidRDefault="00FE1851" w:rsidP="00FE1851">
      <w:pPr>
        <w:pStyle w:val="Paragraphedeliste"/>
        <w:numPr>
          <w:ilvl w:val="0"/>
          <w:numId w:val="4"/>
        </w:numPr>
        <w:rPr>
          <w:b/>
          <w:sz w:val="22"/>
          <w:szCs w:val="22"/>
          <w:lang w:val="en-CA"/>
        </w:rPr>
      </w:pPr>
      <w:r w:rsidRPr="00FE1851">
        <w:rPr>
          <w:sz w:val="22"/>
          <w:szCs w:val="22"/>
          <w:lang w:val="en-CA"/>
        </w:rPr>
        <w:t>Build an augmented product around the core benefit and actu</w:t>
      </w:r>
      <w:r>
        <w:rPr>
          <w:sz w:val="22"/>
          <w:szCs w:val="22"/>
          <w:lang w:val="en-CA"/>
        </w:rPr>
        <w:t>al product by offering additiona</w:t>
      </w:r>
      <w:r w:rsidRPr="00FE1851">
        <w:rPr>
          <w:sz w:val="22"/>
          <w:szCs w:val="22"/>
          <w:lang w:val="en-CA"/>
        </w:rPr>
        <w:t>l consumer services and benefits.</w:t>
      </w:r>
    </w:p>
    <w:p w:rsidR="00FE1851" w:rsidRDefault="00FE1851" w:rsidP="00FE1851">
      <w:pPr>
        <w:rPr>
          <w:b/>
        </w:rPr>
      </w:pPr>
    </w:p>
    <w:p w:rsidR="00FE1851" w:rsidRDefault="00FE1851" w:rsidP="00FE1851">
      <w:pPr>
        <w:jc w:val="both"/>
        <w:rPr>
          <w:b/>
          <w:sz w:val="22"/>
          <w:szCs w:val="22"/>
          <w:lang w:val="en-CA"/>
        </w:rPr>
      </w:pPr>
      <w:r>
        <w:rPr>
          <w:b/>
          <w:sz w:val="22"/>
          <w:szCs w:val="22"/>
          <w:lang w:val="en-CA"/>
        </w:rPr>
        <w:t>Product and Service Classifications</w:t>
      </w:r>
    </w:p>
    <w:p w:rsidR="00FE1851" w:rsidRDefault="00FE1851" w:rsidP="00FE1851">
      <w:pPr>
        <w:jc w:val="both"/>
        <w:rPr>
          <w:b/>
          <w:sz w:val="22"/>
          <w:szCs w:val="22"/>
          <w:lang w:val="en-CA"/>
        </w:rPr>
      </w:pPr>
    </w:p>
    <w:p w:rsidR="00FE1851" w:rsidRPr="00FE1851" w:rsidRDefault="00FE1851" w:rsidP="00FE1851">
      <w:pPr>
        <w:pStyle w:val="Paragraphedeliste"/>
        <w:numPr>
          <w:ilvl w:val="0"/>
          <w:numId w:val="5"/>
        </w:numPr>
        <w:jc w:val="both"/>
        <w:rPr>
          <w:sz w:val="22"/>
          <w:szCs w:val="22"/>
          <w:lang w:val="en-CA"/>
        </w:rPr>
      </w:pPr>
      <w:r>
        <w:rPr>
          <w:sz w:val="22"/>
          <w:szCs w:val="22"/>
          <w:u w:val="single"/>
          <w:lang w:val="en-CA"/>
        </w:rPr>
        <w:t>Consumer Products</w:t>
      </w:r>
    </w:p>
    <w:p w:rsidR="00FE1851" w:rsidRDefault="00FE1851" w:rsidP="00FE1851">
      <w:pPr>
        <w:jc w:val="both"/>
        <w:rPr>
          <w:sz w:val="22"/>
          <w:szCs w:val="22"/>
          <w:lang w:val="en-CA"/>
        </w:rPr>
      </w:pPr>
    </w:p>
    <w:p w:rsidR="00FE1851" w:rsidRPr="00FE1851" w:rsidRDefault="00FE1851" w:rsidP="00FE1851">
      <w:pPr>
        <w:pStyle w:val="Paragraphedeliste"/>
        <w:numPr>
          <w:ilvl w:val="0"/>
          <w:numId w:val="6"/>
        </w:numPr>
        <w:jc w:val="both"/>
        <w:rPr>
          <w:sz w:val="22"/>
          <w:szCs w:val="22"/>
          <w:u w:val="single"/>
          <w:lang w:val="en-CA"/>
        </w:rPr>
      </w:pPr>
      <w:r w:rsidRPr="00FE1851">
        <w:rPr>
          <w:sz w:val="22"/>
          <w:szCs w:val="22"/>
          <w:u w:val="single"/>
          <w:lang w:val="en-CA"/>
        </w:rPr>
        <w:t>Convenience Product</w:t>
      </w:r>
      <w:r>
        <w:rPr>
          <w:sz w:val="22"/>
          <w:szCs w:val="22"/>
          <w:u w:val="single"/>
          <w:lang w:val="en-CA"/>
        </w:rPr>
        <w:t>:</w:t>
      </w:r>
      <w:r>
        <w:rPr>
          <w:sz w:val="22"/>
          <w:szCs w:val="22"/>
          <w:lang w:val="en-CA"/>
        </w:rPr>
        <w:t xml:space="preserve"> Frequent purchases bought with minimal buying effort, low price and mass promotion.</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6"/>
        </w:numPr>
        <w:jc w:val="both"/>
        <w:rPr>
          <w:sz w:val="22"/>
          <w:szCs w:val="22"/>
          <w:u w:val="single"/>
          <w:lang w:val="en-CA"/>
        </w:rPr>
      </w:pPr>
      <w:r>
        <w:rPr>
          <w:sz w:val="22"/>
          <w:szCs w:val="22"/>
          <w:u w:val="single"/>
          <w:lang w:val="en-CA"/>
        </w:rPr>
        <w:t>Shopping</w:t>
      </w:r>
      <w:r w:rsidRPr="00FE1851">
        <w:rPr>
          <w:sz w:val="22"/>
          <w:szCs w:val="22"/>
          <w:u w:val="single"/>
          <w:lang w:val="en-CA"/>
        </w:rPr>
        <w:t xml:space="preserve"> Product</w:t>
      </w:r>
      <w:r>
        <w:rPr>
          <w:sz w:val="22"/>
          <w:szCs w:val="22"/>
          <w:u w:val="single"/>
          <w:lang w:val="en-CA"/>
        </w:rPr>
        <w:t>:</w:t>
      </w:r>
      <w:r>
        <w:rPr>
          <w:sz w:val="22"/>
          <w:szCs w:val="22"/>
          <w:lang w:val="en-CA"/>
        </w:rPr>
        <w:t xml:space="preserve"> Less frequent purchases, more shopping effort for comparisons, advertising and personal selling.</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6"/>
        </w:numPr>
        <w:jc w:val="both"/>
        <w:rPr>
          <w:sz w:val="22"/>
          <w:szCs w:val="22"/>
          <w:u w:val="single"/>
          <w:lang w:val="en-CA"/>
        </w:rPr>
      </w:pPr>
      <w:r>
        <w:rPr>
          <w:sz w:val="22"/>
          <w:szCs w:val="22"/>
          <w:u w:val="single"/>
          <w:lang w:val="en-CA"/>
        </w:rPr>
        <w:t>Specialty Product:</w:t>
      </w:r>
      <w:r>
        <w:rPr>
          <w:sz w:val="22"/>
          <w:szCs w:val="22"/>
          <w:lang w:val="en-CA"/>
        </w:rPr>
        <w:t xml:space="preserve"> Strong brand preference and loyalty, high price, exclusive distribution and targeted promotions.</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6"/>
        </w:numPr>
        <w:jc w:val="both"/>
        <w:rPr>
          <w:sz w:val="22"/>
          <w:szCs w:val="22"/>
          <w:u w:val="single"/>
          <w:lang w:val="en-CA"/>
        </w:rPr>
      </w:pPr>
      <w:r>
        <w:rPr>
          <w:sz w:val="22"/>
          <w:szCs w:val="22"/>
          <w:u w:val="single"/>
          <w:lang w:val="en-CA"/>
        </w:rPr>
        <w:t>Unsought Product:</w:t>
      </w:r>
      <w:r>
        <w:rPr>
          <w:sz w:val="22"/>
          <w:szCs w:val="22"/>
          <w:lang w:val="en-CA"/>
        </w:rPr>
        <w:t xml:space="preserve"> Little product awareness/do not consider buying, pricing varies, aggressive advertising and personal selling.</w:t>
      </w:r>
    </w:p>
    <w:p w:rsidR="00FE1851" w:rsidRDefault="00FE1851" w:rsidP="00FE1851">
      <w:pPr>
        <w:rPr>
          <w:b/>
        </w:rPr>
      </w:pPr>
    </w:p>
    <w:p w:rsidR="00FE1851" w:rsidRPr="00FE1851" w:rsidRDefault="00FE1851" w:rsidP="00FE1851">
      <w:pPr>
        <w:pStyle w:val="Paragraphedeliste"/>
        <w:numPr>
          <w:ilvl w:val="0"/>
          <w:numId w:val="5"/>
        </w:numPr>
        <w:jc w:val="both"/>
        <w:rPr>
          <w:sz w:val="22"/>
          <w:szCs w:val="22"/>
          <w:lang w:val="en-CA"/>
        </w:rPr>
      </w:pPr>
      <w:r>
        <w:rPr>
          <w:sz w:val="22"/>
          <w:szCs w:val="22"/>
          <w:u w:val="single"/>
          <w:lang w:val="en-CA"/>
        </w:rPr>
        <w:t>Business Products</w:t>
      </w:r>
    </w:p>
    <w:p w:rsidR="00FE1851" w:rsidRDefault="00FE1851" w:rsidP="00FE1851">
      <w:pPr>
        <w:jc w:val="both"/>
        <w:rPr>
          <w:sz w:val="22"/>
          <w:szCs w:val="22"/>
          <w:lang w:val="en-CA"/>
        </w:rPr>
      </w:pPr>
    </w:p>
    <w:p w:rsidR="00FE1851" w:rsidRDefault="00FE1851" w:rsidP="00FE1851">
      <w:pPr>
        <w:pStyle w:val="Paragraphedeliste"/>
        <w:numPr>
          <w:ilvl w:val="0"/>
          <w:numId w:val="4"/>
        </w:numPr>
        <w:jc w:val="both"/>
        <w:rPr>
          <w:sz w:val="22"/>
          <w:szCs w:val="22"/>
          <w:lang w:val="en-CA"/>
        </w:rPr>
      </w:pPr>
      <w:r>
        <w:rPr>
          <w:sz w:val="22"/>
          <w:szCs w:val="22"/>
          <w:lang w:val="en-CA"/>
        </w:rPr>
        <w:t>A product bought by individuals and organizations for further processing or for use in conducting a business.</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4"/>
        </w:numPr>
        <w:jc w:val="both"/>
        <w:rPr>
          <w:sz w:val="22"/>
          <w:szCs w:val="22"/>
          <w:lang w:val="en-CA"/>
        </w:rPr>
      </w:pPr>
      <w:r>
        <w:rPr>
          <w:sz w:val="22"/>
          <w:szCs w:val="22"/>
          <w:lang w:val="en-CA"/>
        </w:rPr>
        <w:t xml:space="preserve">Includes materials and parts, capital items (products that aid in the buyer’s production or operations, and supplies and services. </w:t>
      </w:r>
    </w:p>
    <w:p w:rsidR="00FE1851" w:rsidRDefault="00FE1851" w:rsidP="00FE1851">
      <w:pPr>
        <w:rPr>
          <w:b/>
        </w:rPr>
      </w:pPr>
    </w:p>
    <w:p w:rsidR="00FE1851" w:rsidRDefault="00FE1851" w:rsidP="00FE1851">
      <w:pPr>
        <w:rPr>
          <w:b/>
        </w:rPr>
      </w:pPr>
    </w:p>
    <w:p w:rsidR="00FE1851" w:rsidRDefault="00FE1851" w:rsidP="00FE1851">
      <w:pPr>
        <w:rPr>
          <w:b/>
        </w:rPr>
      </w:pPr>
    </w:p>
    <w:p w:rsidR="00FE1851" w:rsidRPr="00FE1851" w:rsidRDefault="00FE1851" w:rsidP="00FE1851">
      <w:pPr>
        <w:pStyle w:val="Paragraphedeliste"/>
        <w:numPr>
          <w:ilvl w:val="0"/>
          <w:numId w:val="5"/>
        </w:numPr>
        <w:jc w:val="both"/>
        <w:rPr>
          <w:sz w:val="22"/>
          <w:szCs w:val="22"/>
          <w:lang w:val="en-CA"/>
        </w:rPr>
      </w:pPr>
      <w:r>
        <w:rPr>
          <w:sz w:val="22"/>
          <w:szCs w:val="22"/>
          <w:u w:val="single"/>
          <w:lang w:val="en-CA"/>
        </w:rPr>
        <w:lastRenderedPageBreak/>
        <w:t>Organizations, Persons, Places and Ideas</w:t>
      </w:r>
    </w:p>
    <w:p w:rsidR="00FE1851" w:rsidRDefault="00FE1851" w:rsidP="00FE1851">
      <w:pPr>
        <w:rPr>
          <w:b/>
        </w:rPr>
      </w:pPr>
    </w:p>
    <w:p w:rsidR="00FE1851" w:rsidRPr="00FE1851" w:rsidRDefault="00FE1851" w:rsidP="00FE1851">
      <w:pPr>
        <w:pStyle w:val="Paragraphedeliste"/>
        <w:numPr>
          <w:ilvl w:val="0"/>
          <w:numId w:val="4"/>
        </w:numPr>
        <w:jc w:val="both"/>
        <w:rPr>
          <w:sz w:val="22"/>
          <w:szCs w:val="22"/>
          <w:u w:val="single"/>
          <w:lang w:val="en-CA"/>
        </w:rPr>
      </w:pPr>
      <w:r>
        <w:rPr>
          <w:sz w:val="22"/>
          <w:szCs w:val="22"/>
          <w:u w:val="single"/>
          <w:lang w:val="en-CA"/>
        </w:rPr>
        <w:t>Organization Marketing:</w:t>
      </w:r>
      <w:r>
        <w:rPr>
          <w:sz w:val="22"/>
          <w:szCs w:val="22"/>
          <w:lang w:val="en-CA"/>
        </w:rPr>
        <w:t xml:space="preserve"> Consists of activities undertaken to create, maintain or change the attitudes and behaviour of target consumers toward an organization.</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4"/>
        </w:numPr>
        <w:jc w:val="both"/>
        <w:rPr>
          <w:sz w:val="22"/>
          <w:szCs w:val="22"/>
          <w:u w:val="single"/>
          <w:lang w:val="en-CA"/>
        </w:rPr>
      </w:pPr>
      <w:r>
        <w:rPr>
          <w:sz w:val="22"/>
          <w:szCs w:val="22"/>
          <w:u w:val="single"/>
          <w:lang w:val="en-CA"/>
        </w:rPr>
        <w:t>Corporate image advertising:</w:t>
      </w:r>
      <w:r>
        <w:rPr>
          <w:sz w:val="22"/>
          <w:szCs w:val="22"/>
          <w:lang w:val="en-CA"/>
        </w:rPr>
        <w:t xml:space="preserve"> Campaigns to market themselves and polish their images. </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4"/>
        </w:numPr>
        <w:jc w:val="both"/>
        <w:rPr>
          <w:sz w:val="22"/>
          <w:szCs w:val="22"/>
          <w:u w:val="single"/>
          <w:lang w:val="en-CA"/>
        </w:rPr>
      </w:pPr>
      <w:r>
        <w:rPr>
          <w:sz w:val="22"/>
          <w:szCs w:val="22"/>
          <w:u w:val="single"/>
          <w:lang w:val="en-CA"/>
        </w:rPr>
        <w:t xml:space="preserve">Person Marketing: </w:t>
      </w:r>
      <w:r>
        <w:rPr>
          <w:sz w:val="22"/>
          <w:szCs w:val="22"/>
          <w:lang w:val="en-CA"/>
        </w:rPr>
        <w:t xml:space="preserve">Consists of activities undertaken to create, maintain, or change attitudes or behaviour toward particular people. </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4"/>
        </w:numPr>
        <w:jc w:val="both"/>
        <w:rPr>
          <w:sz w:val="22"/>
          <w:szCs w:val="22"/>
          <w:u w:val="single"/>
          <w:lang w:val="en-CA"/>
        </w:rPr>
      </w:pPr>
      <w:r>
        <w:rPr>
          <w:sz w:val="22"/>
          <w:szCs w:val="22"/>
          <w:u w:val="single"/>
          <w:lang w:val="en-CA"/>
        </w:rPr>
        <w:t xml:space="preserve">Place Marketing: </w:t>
      </w:r>
      <w:r>
        <w:rPr>
          <w:sz w:val="22"/>
          <w:szCs w:val="22"/>
          <w:lang w:val="en-CA"/>
        </w:rPr>
        <w:t xml:space="preserve">Involves activities undertaken to create, maintain, or change attitudes or behaviour toward particular places. </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4"/>
        </w:numPr>
        <w:jc w:val="both"/>
        <w:rPr>
          <w:sz w:val="22"/>
          <w:szCs w:val="22"/>
          <w:u w:val="single"/>
          <w:lang w:val="en-CA"/>
        </w:rPr>
      </w:pPr>
      <w:r>
        <w:rPr>
          <w:sz w:val="22"/>
          <w:szCs w:val="22"/>
          <w:u w:val="single"/>
          <w:lang w:val="en-CA"/>
        </w:rPr>
        <w:t>Social Marketing:</w:t>
      </w:r>
      <w:r>
        <w:rPr>
          <w:sz w:val="22"/>
          <w:szCs w:val="22"/>
          <w:lang w:val="en-CA"/>
        </w:rPr>
        <w:t xml:space="preserve"> The use of commercial marketing concepts and tools in programs designed to influence individuals’ behaviour to improve their </w:t>
      </w:r>
      <w:proofErr w:type="gramStart"/>
      <w:r>
        <w:rPr>
          <w:sz w:val="22"/>
          <w:szCs w:val="22"/>
          <w:lang w:val="en-CA"/>
        </w:rPr>
        <w:t>well-being</w:t>
      </w:r>
      <w:proofErr w:type="gramEnd"/>
      <w:r>
        <w:rPr>
          <w:sz w:val="22"/>
          <w:szCs w:val="22"/>
          <w:lang w:val="en-CA"/>
        </w:rPr>
        <w:t xml:space="preserve"> and that of society.</w:t>
      </w:r>
    </w:p>
    <w:p w:rsidR="00FE1851" w:rsidRDefault="00FE1851" w:rsidP="00FE1851">
      <w:pPr>
        <w:rPr>
          <w:b/>
        </w:rPr>
      </w:pPr>
    </w:p>
    <w:p w:rsidR="00FE1851" w:rsidRDefault="00FE1851" w:rsidP="00FE1851">
      <w:pPr>
        <w:jc w:val="both"/>
        <w:rPr>
          <w:b/>
          <w:sz w:val="22"/>
          <w:szCs w:val="22"/>
          <w:lang w:val="en-CA"/>
        </w:rPr>
      </w:pPr>
      <w:r>
        <w:rPr>
          <w:b/>
          <w:sz w:val="22"/>
          <w:szCs w:val="22"/>
          <w:lang w:val="en-CA"/>
        </w:rPr>
        <w:t>Product Line Decisions</w:t>
      </w:r>
    </w:p>
    <w:p w:rsidR="00FE1851" w:rsidRDefault="00FE1851" w:rsidP="00FE1851">
      <w:pPr>
        <w:jc w:val="both"/>
        <w:rPr>
          <w:b/>
          <w:sz w:val="22"/>
          <w:szCs w:val="22"/>
          <w:lang w:val="en-CA"/>
        </w:rPr>
      </w:pPr>
    </w:p>
    <w:p w:rsidR="00FE1851" w:rsidRDefault="00FE1851" w:rsidP="00FE1851">
      <w:pPr>
        <w:pStyle w:val="Paragraphedeliste"/>
        <w:numPr>
          <w:ilvl w:val="0"/>
          <w:numId w:val="7"/>
        </w:numPr>
        <w:jc w:val="both"/>
        <w:rPr>
          <w:sz w:val="22"/>
          <w:szCs w:val="22"/>
          <w:lang w:val="en-CA"/>
        </w:rPr>
      </w:pPr>
      <w:r>
        <w:rPr>
          <w:sz w:val="22"/>
          <w:szCs w:val="22"/>
          <w:lang w:val="en-CA"/>
        </w:rPr>
        <w:t>A product line is a group of products that are closely related because they function in a similar manner, are sold to the same customer groups, are marketed through the same types of outlets, or fall within given price ranges.</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9"/>
        </w:numPr>
        <w:jc w:val="both"/>
        <w:rPr>
          <w:sz w:val="22"/>
          <w:szCs w:val="22"/>
          <w:lang w:val="en-CA"/>
        </w:rPr>
      </w:pPr>
      <w:r>
        <w:rPr>
          <w:sz w:val="22"/>
          <w:szCs w:val="22"/>
          <w:u w:val="single"/>
          <w:lang w:val="en-CA"/>
        </w:rPr>
        <w:t>Product Line Length</w:t>
      </w:r>
    </w:p>
    <w:p w:rsidR="00FE1851" w:rsidRDefault="00FE1851" w:rsidP="00FE1851">
      <w:pPr>
        <w:rPr>
          <w:b/>
        </w:rPr>
      </w:pPr>
    </w:p>
    <w:p w:rsidR="00FE1851" w:rsidRPr="00FE1851" w:rsidRDefault="00FE1851" w:rsidP="00FE1851">
      <w:pPr>
        <w:pStyle w:val="Paragraphedeliste"/>
        <w:numPr>
          <w:ilvl w:val="0"/>
          <w:numId w:val="4"/>
        </w:numPr>
        <w:jc w:val="both"/>
        <w:rPr>
          <w:sz w:val="22"/>
          <w:szCs w:val="22"/>
          <w:u w:val="single"/>
          <w:lang w:val="en-CA"/>
        </w:rPr>
      </w:pPr>
      <w:r>
        <w:rPr>
          <w:sz w:val="22"/>
          <w:szCs w:val="22"/>
          <w:lang w:val="en-CA"/>
        </w:rPr>
        <w:t>The number of items in the product line.</w:t>
      </w:r>
    </w:p>
    <w:p w:rsidR="00FE1851" w:rsidRPr="00FE1851" w:rsidRDefault="00FE1851" w:rsidP="00FE1851">
      <w:pPr>
        <w:jc w:val="both"/>
        <w:rPr>
          <w:sz w:val="22"/>
          <w:szCs w:val="22"/>
          <w:u w:val="single"/>
          <w:lang w:val="en-CA"/>
        </w:rPr>
      </w:pPr>
    </w:p>
    <w:p w:rsidR="00FE1851" w:rsidRDefault="00FE1851" w:rsidP="00FE1851">
      <w:pPr>
        <w:pStyle w:val="Paragraphedeliste"/>
        <w:numPr>
          <w:ilvl w:val="0"/>
          <w:numId w:val="4"/>
        </w:numPr>
        <w:jc w:val="both"/>
        <w:rPr>
          <w:sz w:val="22"/>
          <w:szCs w:val="22"/>
          <w:lang w:val="en-CA"/>
        </w:rPr>
      </w:pPr>
      <w:r>
        <w:rPr>
          <w:sz w:val="22"/>
          <w:szCs w:val="22"/>
          <w:u w:val="single"/>
          <w:lang w:val="en-CA"/>
        </w:rPr>
        <w:t>Line stretching:</w:t>
      </w:r>
      <w:r w:rsidRPr="00FE1851">
        <w:rPr>
          <w:sz w:val="22"/>
          <w:szCs w:val="22"/>
          <w:lang w:val="en-CA"/>
        </w:rPr>
        <w:t xml:space="preserve"> Adding products that are higher or lower priced than the existing line.</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4"/>
        </w:numPr>
        <w:jc w:val="both"/>
        <w:rPr>
          <w:sz w:val="22"/>
          <w:szCs w:val="22"/>
          <w:u w:val="single"/>
          <w:lang w:val="en-CA"/>
        </w:rPr>
      </w:pPr>
      <w:r w:rsidRPr="00FE1851">
        <w:rPr>
          <w:sz w:val="22"/>
          <w:szCs w:val="22"/>
          <w:u w:val="single"/>
          <w:lang w:val="en-CA"/>
        </w:rPr>
        <w:t>Line filling:</w:t>
      </w:r>
      <w:r>
        <w:rPr>
          <w:sz w:val="22"/>
          <w:szCs w:val="22"/>
          <w:lang w:val="en-CA"/>
        </w:rPr>
        <w:t xml:space="preserve"> Adding more items within the present price range.</w:t>
      </w:r>
    </w:p>
    <w:p w:rsidR="00FE1851" w:rsidRPr="00FE1851" w:rsidRDefault="00FE1851" w:rsidP="00FE1851">
      <w:pPr>
        <w:jc w:val="both"/>
        <w:rPr>
          <w:sz w:val="22"/>
          <w:szCs w:val="22"/>
          <w:u w:val="single"/>
          <w:lang w:val="en-CA"/>
        </w:rPr>
      </w:pPr>
    </w:p>
    <w:p w:rsidR="00FE1851" w:rsidRPr="00FE1851" w:rsidRDefault="00FE1851" w:rsidP="00FE1851">
      <w:pPr>
        <w:pStyle w:val="Paragraphedeliste"/>
        <w:numPr>
          <w:ilvl w:val="0"/>
          <w:numId w:val="9"/>
        </w:numPr>
        <w:jc w:val="both"/>
        <w:rPr>
          <w:sz w:val="22"/>
          <w:szCs w:val="22"/>
          <w:lang w:val="en-CA"/>
        </w:rPr>
      </w:pPr>
      <w:r>
        <w:rPr>
          <w:sz w:val="22"/>
          <w:szCs w:val="22"/>
          <w:u w:val="single"/>
          <w:lang w:val="en-CA"/>
        </w:rPr>
        <w:t>Types of Stretching</w:t>
      </w:r>
    </w:p>
    <w:p w:rsidR="00FE1851" w:rsidRDefault="00FE1851" w:rsidP="00FE1851">
      <w:pPr>
        <w:jc w:val="both"/>
        <w:rPr>
          <w:sz w:val="22"/>
          <w:szCs w:val="22"/>
          <w:lang w:val="en-CA"/>
        </w:rPr>
      </w:pPr>
    </w:p>
    <w:p w:rsidR="00FE1851" w:rsidRPr="00FE1851" w:rsidRDefault="00FE1851" w:rsidP="00FE1851">
      <w:pPr>
        <w:pStyle w:val="Paragraphedeliste"/>
        <w:numPr>
          <w:ilvl w:val="0"/>
          <w:numId w:val="10"/>
        </w:numPr>
        <w:jc w:val="both"/>
        <w:rPr>
          <w:sz w:val="22"/>
          <w:szCs w:val="22"/>
          <w:u w:val="single"/>
          <w:lang w:val="en-CA"/>
        </w:rPr>
      </w:pPr>
      <w:r w:rsidRPr="00FE1851">
        <w:rPr>
          <w:sz w:val="22"/>
          <w:szCs w:val="22"/>
          <w:u w:val="single"/>
          <w:lang w:val="en-CA"/>
        </w:rPr>
        <w:t>Stretching Downward</w:t>
      </w:r>
    </w:p>
    <w:p w:rsidR="00FE1851" w:rsidRDefault="00FE1851" w:rsidP="00FE1851">
      <w:pPr>
        <w:jc w:val="both"/>
        <w:rPr>
          <w:sz w:val="22"/>
          <w:szCs w:val="22"/>
          <w:lang w:val="en-CA"/>
        </w:rPr>
      </w:pPr>
    </w:p>
    <w:p w:rsidR="00FE1851" w:rsidRDefault="00FE1851" w:rsidP="00FE1851">
      <w:pPr>
        <w:pStyle w:val="Paragraphedeliste"/>
        <w:numPr>
          <w:ilvl w:val="0"/>
          <w:numId w:val="11"/>
        </w:numPr>
        <w:jc w:val="both"/>
        <w:rPr>
          <w:sz w:val="22"/>
          <w:szCs w:val="22"/>
          <w:lang w:val="en-CA"/>
        </w:rPr>
      </w:pPr>
      <w:r>
        <w:rPr>
          <w:sz w:val="22"/>
          <w:szCs w:val="22"/>
          <w:lang w:val="en-CA"/>
        </w:rPr>
        <w:t>Companies located at the upper end of the market can stretch their lines downward.</w:t>
      </w:r>
    </w:p>
    <w:p w:rsidR="00FE1851" w:rsidRPr="00FE1851" w:rsidRDefault="00FE1851" w:rsidP="00FE1851">
      <w:pPr>
        <w:jc w:val="both"/>
        <w:rPr>
          <w:sz w:val="22"/>
          <w:szCs w:val="22"/>
          <w:lang w:val="en-CA"/>
        </w:rPr>
      </w:pPr>
    </w:p>
    <w:p w:rsidR="00FE1851" w:rsidRPr="00FE1851" w:rsidRDefault="00FE1851" w:rsidP="00FE1851">
      <w:pPr>
        <w:pStyle w:val="Paragraphedeliste"/>
        <w:numPr>
          <w:ilvl w:val="0"/>
          <w:numId w:val="11"/>
        </w:numPr>
        <w:jc w:val="both"/>
        <w:rPr>
          <w:sz w:val="22"/>
          <w:szCs w:val="22"/>
          <w:lang w:val="en-CA"/>
        </w:rPr>
      </w:pPr>
      <w:r>
        <w:rPr>
          <w:sz w:val="22"/>
          <w:szCs w:val="22"/>
          <w:lang w:val="en-CA"/>
        </w:rPr>
        <w:t>For companies facing a slow-growth and/or high competition on its high-end position.</w:t>
      </w:r>
    </w:p>
    <w:p w:rsidR="00FE1851" w:rsidRDefault="00FE1851" w:rsidP="00FE1851">
      <w:pPr>
        <w:pStyle w:val="Paragraphedeliste"/>
        <w:tabs>
          <w:tab w:val="left" w:pos="904"/>
        </w:tabs>
        <w:rPr>
          <w:sz w:val="22"/>
          <w:szCs w:val="22"/>
        </w:rPr>
      </w:pPr>
    </w:p>
    <w:p w:rsidR="00FE1851" w:rsidRPr="00FE1851" w:rsidRDefault="00FE1851" w:rsidP="00FE1851">
      <w:pPr>
        <w:pStyle w:val="Paragraphedeliste"/>
        <w:numPr>
          <w:ilvl w:val="0"/>
          <w:numId w:val="10"/>
        </w:numPr>
        <w:jc w:val="both"/>
        <w:rPr>
          <w:sz w:val="22"/>
          <w:szCs w:val="22"/>
          <w:u w:val="single"/>
          <w:lang w:val="en-CA"/>
        </w:rPr>
      </w:pPr>
      <w:r w:rsidRPr="00FE1851">
        <w:rPr>
          <w:sz w:val="22"/>
          <w:szCs w:val="22"/>
          <w:u w:val="single"/>
          <w:lang w:val="en-CA"/>
        </w:rPr>
        <w:t xml:space="preserve">Stretching </w:t>
      </w:r>
      <w:r>
        <w:rPr>
          <w:sz w:val="22"/>
          <w:szCs w:val="22"/>
          <w:u w:val="single"/>
          <w:lang w:val="en-CA"/>
        </w:rPr>
        <w:t>Upward</w:t>
      </w:r>
    </w:p>
    <w:p w:rsidR="00FE1851" w:rsidRDefault="00FE1851" w:rsidP="00FE1851">
      <w:pPr>
        <w:jc w:val="both"/>
        <w:rPr>
          <w:sz w:val="22"/>
          <w:szCs w:val="22"/>
          <w:lang w:val="en-CA"/>
        </w:rPr>
      </w:pPr>
    </w:p>
    <w:p w:rsidR="00FE1851" w:rsidRDefault="00FE1851" w:rsidP="00FE1851">
      <w:pPr>
        <w:pStyle w:val="Paragraphedeliste"/>
        <w:numPr>
          <w:ilvl w:val="0"/>
          <w:numId w:val="11"/>
        </w:numPr>
        <w:jc w:val="both"/>
        <w:rPr>
          <w:sz w:val="22"/>
          <w:szCs w:val="22"/>
          <w:lang w:val="en-CA"/>
        </w:rPr>
      </w:pPr>
      <w:r>
        <w:rPr>
          <w:sz w:val="22"/>
          <w:szCs w:val="22"/>
          <w:lang w:val="en-CA"/>
        </w:rPr>
        <w:t>This adds prestige to a company’s current products.</w:t>
      </w:r>
    </w:p>
    <w:p w:rsidR="00FE1851" w:rsidRDefault="00FE1851" w:rsidP="00FE1851">
      <w:pPr>
        <w:pStyle w:val="Paragraphedeliste"/>
        <w:ind w:left="1788"/>
        <w:jc w:val="both"/>
        <w:rPr>
          <w:sz w:val="22"/>
          <w:szCs w:val="22"/>
          <w:lang w:val="en-CA"/>
        </w:rPr>
      </w:pPr>
    </w:p>
    <w:p w:rsidR="00FE1851" w:rsidRDefault="00FE1851" w:rsidP="00FE1851">
      <w:pPr>
        <w:pStyle w:val="Paragraphedeliste"/>
        <w:numPr>
          <w:ilvl w:val="0"/>
          <w:numId w:val="11"/>
        </w:numPr>
        <w:jc w:val="both"/>
        <w:rPr>
          <w:sz w:val="22"/>
          <w:szCs w:val="22"/>
          <w:lang w:val="en-CA"/>
        </w:rPr>
      </w:pPr>
      <w:r>
        <w:rPr>
          <w:sz w:val="22"/>
          <w:szCs w:val="22"/>
          <w:lang w:val="en-CA"/>
        </w:rPr>
        <w:t>Companies may be attracted by a faster growth rate or higher margins at the higher rate.</w:t>
      </w:r>
    </w:p>
    <w:p w:rsidR="00FE1851" w:rsidRPr="00FE1851" w:rsidRDefault="00FE1851" w:rsidP="00FE1851">
      <w:pPr>
        <w:pStyle w:val="Paragraphedeliste"/>
        <w:numPr>
          <w:ilvl w:val="0"/>
          <w:numId w:val="10"/>
        </w:numPr>
        <w:jc w:val="both"/>
        <w:rPr>
          <w:sz w:val="22"/>
          <w:szCs w:val="22"/>
          <w:lang w:val="en-CA"/>
        </w:rPr>
      </w:pPr>
      <w:r w:rsidRPr="00FE1851">
        <w:rPr>
          <w:sz w:val="22"/>
          <w:szCs w:val="22"/>
          <w:u w:val="single"/>
          <w:lang w:val="en-CA"/>
        </w:rPr>
        <w:t xml:space="preserve">Stretching </w:t>
      </w:r>
      <w:r>
        <w:rPr>
          <w:sz w:val="22"/>
          <w:szCs w:val="22"/>
          <w:u w:val="single"/>
          <w:lang w:val="en-CA"/>
        </w:rPr>
        <w:t>Both Ways</w:t>
      </w:r>
    </w:p>
    <w:p w:rsidR="00FE1851" w:rsidRDefault="00FE1851" w:rsidP="00FE1851">
      <w:pPr>
        <w:jc w:val="both"/>
        <w:rPr>
          <w:sz w:val="22"/>
          <w:szCs w:val="22"/>
          <w:lang w:val="en-CA"/>
        </w:rPr>
      </w:pPr>
    </w:p>
    <w:p w:rsidR="00FE1851" w:rsidRDefault="00FE1851" w:rsidP="00FE1851">
      <w:pPr>
        <w:pStyle w:val="Paragraphedeliste"/>
        <w:numPr>
          <w:ilvl w:val="0"/>
          <w:numId w:val="11"/>
        </w:numPr>
        <w:jc w:val="both"/>
        <w:rPr>
          <w:sz w:val="22"/>
          <w:szCs w:val="22"/>
          <w:lang w:val="en-CA"/>
        </w:rPr>
      </w:pPr>
      <w:r>
        <w:rPr>
          <w:sz w:val="22"/>
          <w:szCs w:val="22"/>
          <w:lang w:val="en-CA"/>
        </w:rPr>
        <w:t>Companies in the middle range of the market may decide to stretch their lines in both directions.</w:t>
      </w:r>
    </w:p>
    <w:p w:rsidR="00FE1851" w:rsidRPr="00FE1851" w:rsidRDefault="00FE1851" w:rsidP="00FE1851">
      <w:pPr>
        <w:jc w:val="both"/>
        <w:rPr>
          <w:sz w:val="22"/>
          <w:szCs w:val="22"/>
          <w:lang w:val="en-CA"/>
        </w:rPr>
      </w:pPr>
    </w:p>
    <w:p w:rsidR="00FE1851" w:rsidRDefault="00FE1851" w:rsidP="00FE1851">
      <w:pPr>
        <w:pStyle w:val="Paragraphedeliste"/>
        <w:numPr>
          <w:ilvl w:val="0"/>
          <w:numId w:val="11"/>
        </w:numPr>
        <w:jc w:val="both"/>
        <w:rPr>
          <w:sz w:val="22"/>
          <w:szCs w:val="22"/>
          <w:lang w:val="en-CA"/>
        </w:rPr>
      </w:pPr>
      <w:r>
        <w:rPr>
          <w:sz w:val="22"/>
          <w:szCs w:val="22"/>
          <w:lang w:val="en-CA"/>
        </w:rPr>
        <w:t>Major risk is that individuals will trade down after finding that the lower price product gives pretty much the same thing.</w:t>
      </w:r>
    </w:p>
    <w:p w:rsidR="00FE1851" w:rsidRDefault="00FE1851" w:rsidP="00FE1851">
      <w:pPr>
        <w:pStyle w:val="Paragraphedeliste"/>
        <w:tabs>
          <w:tab w:val="left" w:pos="904"/>
        </w:tabs>
        <w:rPr>
          <w:sz w:val="22"/>
          <w:szCs w:val="22"/>
        </w:rPr>
      </w:pPr>
    </w:p>
    <w:p w:rsidR="00FE1851" w:rsidRDefault="00FE1851" w:rsidP="00FE1851">
      <w:pPr>
        <w:jc w:val="both"/>
        <w:rPr>
          <w:b/>
          <w:sz w:val="22"/>
          <w:szCs w:val="22"/>
          <w:lang w:val="en-CA"/>
        </w:rPr>
      </w:pPr>
      <w:r>
        <w:rPr>
          <w:b/>
          <w:sz w:val="22"/>
          <w:szCs w:val="22"/>
          <w:lang w:val="en-CA"/>
        </w:rPr>
        <w:t>Product Mix Decisions</w:t>
      </w:r>
    </w:p>
    <w:p w:rsidR="00FE1851" w:rsidRDefault="00FE1851" w:rsidP="00FE1851">
      <w:pPr>
        <w:jc w:val="both"/>
        <w:rPr>
          <w:b/>
          <w:sz w:val="22"/>
          <w:szCs w:val="22"/>
          <w:lang w:val="en-CA"/>
        </w:rPr>
      </w:pPr>
    </w:p>
    <w:p w:rsidR="00FE1851" w:rsidRDefault="008A4A9F" w:rsidP="00FE1851">
      <w:pPr>
        <w:pStyle w:val="Paragraphedeliste"/>
        <w:numPr>
          <w:ilvl w:val="0"/>
          <w:numId w:val="12"/>
        </w:numPr>
        <w:jc w:val="both"/>
        <w:rPr>
          <w:sz w:val="22"/>
          <w:szCs w:val="22"/>
          <w:lang w:val="en-CA"/>
        </w:rPr>
      </w:pPr>
      <w:r>
        <w:rPr>
          <w:sz w:val="22"/>
          <w:szCs w:val="22"/>
          <w:lang w:val="en-CA"/>
        </w:rPr>
        <w:t>A product mix consists of all product lines and items that a particular seller offers for sale.</w:t>
      </w:r>
    </w:p>
    <w:p w:rsidR="008A4A9F" w:rsidRPr="008A4A9F" w:rsidRDefault="008A4A9F" w:rsidP="008A4A9F">
      <w:pPr>
        <w:jc w:val="both"/>
        <w:rPr>
          <w:sz w:val="22"/>
          <w:szCs w:val="22"/>
          <w:lang w:val="en-CA"/>
        </w:rPr>
      </w:pPr>
    </w:p>
    <w:p w:rsidR="00FE1851" w:rsidRPr="008A4A9F" w:rsidRDefault="008A4A9F" w:rsidP="00FE1851">
      <w:pPr>
        <w:pStyle w:val="Paragraphedeliste"/>
        <w:numPr>
          <w:ilvl w:val="0"/>
          <w:numId w:val="12"/>
        </w:numPr>
        <w:jc w:val="both"/>
        <w:rPr>
          <w:sz w:val="22"/>
          <w:szCs w:val="22"/>
        </w:rPr>
      </w:pPr>
      <w:r>
        <w:rPr>
          <w:sz w:val="22"/>
          <w:szCs w:val="22"/>
          <w:lang w:val="en-CA"/>
        </w:rPr>
        <w:t>4 important dimensions to a company’s product mix:</w:t>
      </w:r>
    </w:p>
    <w:p w:rsidR="008A4A9F" w:rsidRPr="008A4A9F" w:rsidRDefault="008A4A9F" w:rsidP="008A4A9F">
      <w:pPr>
        <w:jc w:val="both"/>
        <w:rPr>
          <w:sz w:val="22"/>
          <w:szCs w:val="22"/>
        </w:rPr>
      </w:pPr>
    </w:p>
    <w:p w:rsidR="008A4A9F" w:rsidRPr="008A4A9F" w:rsidRDefault="008A4A9F" w:rsidP="008A4A9F">
      <w:pPr>
        <w:pStyle w:val="Paragraphedeliste"/>
        <w:numPr>
          <w:ilvl w:val="0"/>
          <w:numId w:val="13"/>
        </w:numPr>
        <w:jc w:val="both"/>
        <w:rPr>
          <w:sz w:val="22"/>
          <w:szCs w:val="22"/>
          <w:lang w:val="en-CA"/>
        </w:rPr>
      </w:pPr>
      <w:r w:rsidRPr="008A4A9F">
        <w:rPr>
          <w:sz w:val="22"/>
          <w:szCs w:val="22"/>
          <w:u w:val="single"/>
          <w:lang w:val="en-CA"/>
        </w:rPr>
        <w:t>Product Mix Width</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4"/>
        </w:numPr>
        <w:jc w:val="both"/>
        <w:rPr>
          <w:sz w:val="22"/>
          <w:szCs w:val="22"/>
          <w:lang w:val="en-CA"/>
        </w:rPr>
      </w:pPr>
      <w:r w:rsidRPr="008A4A9F">
        <w:rPr>
          <w:sz w:val="22"/>
          <w:szCs w:val="22"/>
          <w:lang w:val="en-CA"/>
        </w:rPr>
        <w:t>Refers to the number of different product lines the company carries.</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3"/>
        </w:numPr>
        <w:jc w:val="both"/>
        <w:rPr>
          <w:sz w:val="22"/>
          <w:szCs w:val="22"/>
          <w:lang w:val="en-CA"/>
        </w:rPr>
      </w:pPr>
      <w:r w:rsidRPr="008A4A9F">
        <w:rPr>
          <w:sz w:val="22"/>
          <w:szCs w:val="22"/>
          <w:u w:val="single"/>
          <w:lang w:val="en-CA"/>
        </w:rPr>
        <w:t>Product Mix Length</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4"/>
        </w:numPr>
        <w:jc w:val="both"/>
        <w:rPr>
          <w:sz w:val="22"/>
          <w:szCs w:val="22"/>
          <w:lang w:val="en-CA"/>
        </w:rPr>
      </w:pPr>
      <w:r w:rsidRPr="008A4A9F">
        <w:rPr>
          <w:sz w:val="22"/>
          <w:szCs w:val="22"/>
          <w:lang w:val="en-CA"/>
        </w:rPr>
        <w:t>Refers to the total number of items a company carries within its product lines.</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3"/>
        </w:numPr>
        <w:jc w:val="both"/>
        <w:rPr>
          <w:sz w:val="22"/>
          <w:szCs w:val="22"/>
          <w:lang w:val="en-CA"/>
        </w:rPr>
      </w:pPr>
      <w:r w:rsidRPr="008A4A9F">
        <w:rPr>
          <w:sz w:val="22"/>
          <w:szCs w:val="22"/>
          <w:u w:val="single"/>
          <w:lang w:val="en-CA"/>
        </w:rPr>
        <w:t>Product Mix Depth</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4"/>
        </w:numPr>
        <w:jc w:val="both"/>
        <w:rPr>
          <w:sz w:val="22"/>
          <w:szCs w:val="22"/>
          <w:lang w:val="en-CA"/>
        </w:rPr>
      </w:pPr>
      <w:r w:rsidRPr="008A4A9F">
        <w:rPr>
          <w:sz w:val="22"/>
          <w:szCs w:val="22"/>
          <w:lang w:val="en-CA"/>
        </w:rPr>
        <w:t>Refers to the number of versions offered for each product in the line.</w:t>
      </w:r>
    </w:p>
    <w:p w:rsidR="008A4A9F" w:rsidRPr="008A4A9F" w:rsidRDefault="008A4A9F" w:rsidP="008A4A9F">
      <w:pPr>
        <w:jc w:val="both"/>
        <w:rPr>
          <w:sz w:val="22"/>
          <w:szCs w:val="22"/>
          <w:lang w:val="en-CA"/>
        </w:rPr>
      </w:pPr>
    </w:p>
    <w:p w:rsidR="008A4A9F" w:rsidRPr="008A4A9F" w:rsidRDefault="008A4A9F" w:rsidP="008A4A9F">
      <w:pPr>
        <w:pStyle w:val="Paragraphedeliste"/>
        <w:numPr>
          <w:ilvl w:val="0"/>
          <w:numId w:val="13"/>
        </w:numPr>
        <w:jc w:val="both"/>
        <w:rPr>
          <w:sz w:val="22"/>
          <w:szCs w:val="22"/>
          <w:lang w:val="en-CA"/>
        </w:rPr>
      </w:pPr>
      <w:r w:rsidRPr="008A4A9F">
        <w:rPr>
          <w:sz w:val="22"/>
          <w:szCs w:val="22"/>
          <w:u w:val="single"/>
          <w:lang w:val="en-CA"/>
        </w:rPr>
        <w:t>Consistency of the Product Mix</w:t>
      </w:r>
    </w:p>
    <w:p w:rsidR="008A4A9F" w:rsidRPr="008A4A9F" w:rsidRDefault="008A4A9F" w:rsidP="008A4A9F">
      <w:pPr>
        <w:jc w:val="both"/>
        <w:rPr>
          <w:sz w:val="22"/>
          <w:szCs w:val="22"/>
          <w:lang w:val="en-CA"/>
        </w:rPr>
      </w:pPr>
    </w:p>
    <w:p w:rsidR="008A4A9F" w:rsidRPr="001564E0" w:rsidRDefault="008A4A9F" w:rsidP="008A4A9F">
      <w:pPr>
        <w:pStyle w:val="Paragraphedeliste"/>
        <w:numPr>
          <w:ilvl w:val="0"/>
          <w:numId w:val="14"/>
        </w:numPr>
        <w:jc w:val="both"/>
        <w:rPr>
          <w:sz w:val="22"/>
          <w:szCs w:val="22"/>
          <w:lang w:val="en-CA"/>
        </w:rPr>
      </w:pPr>
      <w:r w:rsidRPr="008A4A9F">
        <w:rPr>
          <w:sz w:val="22"/>
          <w:szCs w:val="22"/>
          <w:lang w:val="en-CA"/>
        </w:rPr>
        <w:t xml:space="preserve">Refers to how closely </w:t>
      </w:r>
      <w:proofErr w:type="gramStart"/>
      <w:r w:rsidRPr="008A4A9F">
        <w:rPr>
          <w:sz w:val="22"/>
          <w:szCs w:val="22"/>
          <w:lang w:val="en-CA"/>
        </w:rPr>
        <w:t>related</w:t>
      </w:r>
      <w:proofErr w:type="gramEnd"/>
      <w:r w:rsidRPr="008A4A9F">
        <w:rPr>
          <w:sz w:val="22"/>
          <w:szCs w:val="22"/>
          <w:lang w:val="en-CA"/>
        </w:rPr>
        <w:t xml:space="preserve"> the various product lines are in end use, </w:t>
      </w:r>
      <w:proofErr w:type="spellStart"/>
      <w:r w:rsidRPr="008A4A9F">
        <w:rPr>
          <w:sz w:val="22"/>
          <w:szCs w:val="22"/>
          <w:lang w:val="en-CA"/>
        </w:rPr>
        <w:t>productionr</w:t>
      </w:r>
      <w:proofErr w:type="spellEnd"/>
      <w:r w:rsidRPr="008A4A9F">
        <w:rPr>
          <w:sz w:val="22"/>
          <w:szCs w:val="22"/>
          <w:lang w:val="en-CA"/>
        </w:rPr>
        <w:t xml:space="preserve"> requirements, distribution channels, or some other way.</w:t>
      </w:r>
    </w:p>
    <w:p w:rsidR="008A4A9F" w:rsidRPr="008A4A9F" w:rsidRDefault="008A4A9F" w:rsidP="008A4A9F">
      <w:pPr>
        <w:jc w:val="both"/>
        <w:rPr>
          <w:sz w:val="22"/>
          <w:szCs w:val="22"/>
        </w:rPr>
      </w:pPr>
    </w:p>
    <w:p w:rsidR="008A4A9F" w:rsidRDefault="008A4A9F" w:rsidP="008A4A9F">
      <w:pPr>
        <w:jc w:val="both"/>
        <w:rPr>
          <w:b/>
          <w:sz w:val="22"/>
          <w:szCs w:val="22"/>
          <w:lang w:val="en-CA"/>
        </w:rPr>
      </w:pPr>
      <w:r>
        <w:rPr>
          <w:b/>
          <w:sz w:val="22"/>
          <w:szCs w:val="22"/>
          <w:lang w:val="en-CA"/>
        </w:rPr>
        <w:t>Services Marketing</w:t>
      </w:r>
    </w:p>
    <w:p w:rsidR="008A4A9F" w:rsidRDefault="008A4A9F" w:rsidP="008A4A9F">
      <w:pPr>
        <w:jc w:val="both"/>
        <w:rPr>
          <w:b/>
          <w:sz w:val="22"/>
          <w:szCs w:val="22"/>
          <w:lang w:val="en-CA"/>
        </w:rPr>
      </w:pPr>
    </w:p>
    <w:p w:rsidR="008A4A9F" w:rsidRDefault="008A4A9F" w:rsidP="008A4A9F">
      <w:pPr>
        <w:pStyle w:val="Paragraphedeliste"/>
        <w:numPr>
          <w:ilvl w:val="0"/>
          <w:numId w:val="15"/>
        </w:numPr>
        <w:jc w:val="both"/>
        <w:rPr>
          <w:sz w:val="22"/>
          <w:szCs w:val="22"/>
          <w:u w:val="single"/>
          <w:lang w:val="en-CA"/>
        </w:rPr>
      </w:pPr>
      <w:r w:rsidRPr="008A4A9F">
        <w:rPr>
          <w:sz w:val="22"/>
          <w:szCs w:val="22"/>
          <w:u w:val="single"/>
          <w:lang w:val="en-CA"/>
        </w:rPr>
        <w:t>The Nature and Characteristics of a Service</w:t>
      </w:r>
    </w:p>
    <w:p w:rsidR="008A4A9F" w:rsidRDefault="008A4A9F" w:rsidP="008A4A9F">
      <w:pPr>
        <w:jc w:val="both"/>
        <w:rPr>
          <w:sz w:val="22"/>
          <w:szCs w:val="22"/>
          <w:u w:val="single"/>
          <w:lang w:val="en-CA"/>
        </w:rPr>
      </w:pPr>
    </w:p>
    <w:p w:rsidR="008A4A9F" w:rsidRPr="008A4A9F" w:rsidRDefault="008A4A9F" w:rsidP="008A4A9F">
      <w:pPr>
        <w:pStyle w:val="Paragraphedeliste"/>
        <w:numPr>
          <w:ilvl w:val="0"/>
          <w:numId w:val="16"/>
        </w:numPr>
        <w:jc w:val="both"/>
        <w:rPr>
          <w:sz w:val="22"/>
          <w:szCs w:val="22"/>
          <w:u w:val="single"/>
          <w:lang w:val="en-CA"/>
        </w:rPr>
      </w:pPr>
      <w:r>
        <w:rPr>
          <w:sz w:val="22"/>
          <w:szCs w:val="22"/>
          <w:u w:val="single"/>
          <w:lang w:val="en-CA"/>
        </w:rPr>
        <w:t>Service Intangibility:</w:t>
      </w:r>
      <w:r>
        <w:rPr>
          <w:sz w:val="22"/>
          <w:szCs w:val="22"/>
          <w:lang w:val="en-CA"/>
        </w:rPr>
        <w:t xml:space="preserve"> Services cannot be seen, tasted, felt, heard, or smelled before they are bought.</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6"/>
        </w:numPr>
        <w:jc w:val="both"/>
        <w:rPr>
          <w:sz w:val="22"/>
          <w:szCs w:val="22"/>
          <w:u w:val="single"/>
          <w:lang w:val="en-CA"/>
        </w:rPr>
      </w:pPr>
      <w:r>
        <w:rPr>
          <w:sz w:val="22"/>
          <w:szCs w:val="22"/>
          <w:u w:val="single"/>
          <w:lang w:val="en-CA"/>
        </w:rPr>
        <w:t>Service Inseparability:</w:t>
      </w:r>
      <w:r>
        <w:rPr>
          <w:sz w:val="22"/>
          <w:szCs w:val="22"/>
          <w:lang w:val="en-CA"/>
        </w:rPr>
        <w:t xml:space="preserve"> Services are produced and consumed at the same time and cannot be separated from their providers.</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6"/>
        </w:numPr>
        <w:jc w:val="both"/>
        <w:rPr>
          <w:sz w:val="22"/>
          <w:szCs w:val="22"/>
          <w:u w:val="single"/>
          <w:lang w:val="en-CA"/>
        </w:rPr>
      </w:pPr>
      <w:r>
        <w:rPr>
          <w:sz w:val="22"/>
          <w:szCs w:val="22"/>
          <w:u w:val="single"/>
          <w:lang w:val="en-CA"/>
        </w:rPr>
        <w:t>Service Variability:</w:t>
      </w:r>
      <w:r>
        <w:rPr>
          <w:sz w:val="22"/>
          <w:szCs w:val="22"/>
          <w:lang w:val="en-CA"/>
        </w:rPr>
        <w:t xml:space="preserve"> The quality of services may vary greatly depending on who provides them and when, where, and how.</w:t>
      </w:r>
    </w:p>
    <w:p w:rsidR="008A4A9F" w:rsidRPr="008A4A9F" w:rsidRDefault="008A4A9F" w:rsidP="008A4A9F">
      <w:pPr>
        <w:jc w:val="both"/>
        <w:rPr>
          <w:sz w:val="22"/>
          <w:szCs w:val="22"/>
          <w:u w:val="single"/>
          <w:lang w:val="en-CA"/>
        </w:rPr>
      </w:pPr>
    </w:p>
    <w:p w:rsidR="008A4A9F" w:rsidRPr="001564E0" w:rsidRDefault="008A4A9F" w:rsidP="008A4A9F">
      <w:pPr>
        <w:pStyle w:val="Paragraphedeliste"/>
        <w:numPr>
          <w:ilvl w:val="0"/>
          <w:numId w:val="16"/>
        </w:numPr>
        <w:jc w:val="both"/>
        <w:rPr>
          <w:sz w:val="22"/>
          <w:szCs w:val="22"/>
          <w:u w:val="single"/>
          <w:lang w:val="en-CA"/>
        </w:rPr>
      </w:pPr>
      <w:r>
        <w:rPr>
          <w:sz w:val="22"/>
          <w:szCs w:val="22"/>
          <w:u w:val="single"/>
          <w:lang w:val="en-CA"/>
        </w:rPr>
        <w:t>Service Perishability:</w:t>
      </w:r>
      <w:r>
        <w:rPr>
          <w:sz w:val="22"/>
          <w:szCs w:val="22"/>
          <w:lang w:val="en-CA"/>
        </w:rPr>
        <w:t xml:space="preserve"> Services cannot be stored for later sale or use. </w:t>
      </w:r>
    </w:p>
    <w:p w:rsidR="008A4A9F" w:rsidRDefault="008A4A9F" w:rsidP="008A4A9F">
      <w:pPr>
        <w:jc w:val="both"/>
        <w:rPr>
          <w:sz w:val="22"/>
          <w:szCs w:val="22"/>
          <w:lang w:val="en-CA"/>
        </w:rPr>
      </w:pPr>
    </w:p>
    <w:p w:rsidR="008A4A9F" w:rsidRDefault="008A4A9F" w:rsidP="008A4A9F">
      <w:pPr>
        <w:pStyle w:val="Paragraphedeliste"/>
        <w:numPr>
          <w:ilvl w:val="0"/>
          <w:numId w:val="15"/>
        </w:numPr>
        <w:jc w:val="both"/>
        <w:rPr>
          <w:sz w:val="22"/>
          <w:szCs w:val="22"/>
          <w:u w:val="single"/>
          <w:lang w:val="en-CA"/>
        </w:rPr>
      </w:pPr>
      <w:r>
        <w:rPr>
          <w:sz w:val="22"/>
          <w:szCs w:val="22"/>
          <w:u w:val="single"/>
          <w:lang w:val="en-CA"/>
        </w:rPr>
        <w:t>The Service Profit Chain</w:t>
      </w:r>
    </w:p>
    <w:p w:rsidR="008A4A9F" w:rsidRDefault="008A4A9F" w:rsidP="008A4A9F">
      <w:pPr>
        <w:jc w:val="both"/>
        <w:rPr>
          <w:sz w:val="22"/>
          <w:szCs w:val="22"/>
          <w:u w:val="single"/>
          <w:lang w:val="en-CA"/>
        </w:rPr>
      </w:pPr>
    </w:p>
    <w:p w:rsidR="008A4A9F" w:rsidRPr="008A4A9F" w:rsidRDefault="008A4A9F" w:rsidP="008A4A9F">
      <w:pPr>
        <w:pStyle w:val="Paragraphedeliste"/>
        <w:numPr>
          <w:ilvl w:val="0"/>
          <w:numId w:val="14"/>
        </w:numPr>
        <w:jc w:val="both"/>
        <w:rPr>
          <w:sz w:val="22"/>
          <w:szCs w:val="22"/>
          <w:u w:val="single"/>
          <w:lang w:val="en-CA"/>
        </w:rPr>
      </w:pPr>
      <w:r>
        <w:rPr>
          <w:sz w:val="22"/>
          <w:szCs w:val="22"/>
          <w:lang w:val="en-CA"/>
        </w:rPr>
        <w:t>The chain that links service firm profits with employee and customer satisfaction.</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4"/>
        </w:numPr>
        <w:jc w:val="both"/>
        <w:rPr>
          <w:sz w:val="22"/>
          <w:szCs w:val="22"/>
          <w:u w:val="single"/>
          <w:lang w:val="en-CA"/>
        </w:rPr>
      </w:pPr>
      <w:r>
        <w:rPr>
          <w:sz w:val="22"/>
          <w:szCs w:val="22"/>
          <w:lang w:val="en-CA"/>
        </w:rPr>
        <w:t>The chain consists of five links:</w:t>
      </w:r>
    </w:p>
    <w:p w:rsidR="008A4A9F" w:rsidRDefault="008A4A9F" w:rsidP="008A4A9F">
      <w:pPr>
        <w:jc w:val="both"/>
        <w:rPr>
          <w:sz w:val="22"/>
          <w:szCs w:val="22"/>
          <w:u w:val="single"/>
          <w:lang w:val="en-CA"/>
        </w:rPr>
      </w:pPr>
    </w:p>
    <w:p w:rsidR="008A4A9F" w:rsidRPr="008A4A9F" w:rsidRDefault="008A4A9F" w:rsidP="008A4A9F">
      <w:pPr>
        <w:pStyle w:val="Paragraphedeliste"/>
        <w:numPr>
          <w:ilvl w:val="0"/>
          <w:numId w:val="18"/>
        </w:numPr>
        <w:jc w:val="both"/>
        <w:rPr>
          <w:sz w:val="22"/>
          <w:szCs w:val="22"/>
          <w:u w:val="single"/>
          <w:lang w:val="en-CA"/>
        </w:rPr>
      </w:pPr>
      <w:r>
        <w:rPr>
          <w:sz w:val="22"/>
          <w:szCs w:val="22"/>
          <w:u w:val="single"/>
          <w:lang w:val="en-CA"/>
        </w:rPr>
        <w:t>Internal Service Quality:</w:t>
      </w:r>
      <w:r>
        <w:rPr>
          <w:sz w:val="22"/>
          <w:szCs w:val="22"/>
          <w:lang w:val="en-CA"/>
        </w:rPr>
        <w:t xml:space="preserve"> Superior employee selection and training, a quality work environment, and strong support for those dealing with customers, which results in…</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8"/>
        </w:numPr>
        <w:jc w:val="both"/>
        <w:rPr>
          <w:sz w:val="22"/>
          <w:szCs w:val="22"/>
          <w:u w:val="single"/>
          <w:lang w:val="en-CA"/>
        </w:rPr>
      </w:pPr>
      <w:r>
        <w:rPr>
          <w:sz w:val="22"/>
          <w:szCs w:val="22"/>
          <w:lang w:val="en-CA"/>
        </w:rPr>
        <w:t xml:space="preserve"> </w:t>
      </w:r>
      <w:r>
        <w:rPr>
          <w:sz w:val="22"/>
          <w:szCs w:val="22"/>
          <w:u w:val="single"/>
          <w:lang w:val="en-CA"/>
        </w:rPr>
        <w:t>Satisfied and Productive Service Employees:</w:t>
      </w:r>
      <w:r>
        <w:rPr>
          <w:sz w:val="22"/>
          <w:szCs w:val="22"/>
          <w:lang w:val="en-CA"/>
        </w:rPr>
        <w:t xml:space="preserve"> More satisfied, loyal, and hard-working employees, which results in…</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8"/>
        </w:numPr>
        <w:jc w:val="both"/>
        <w:rPr>
          <w:sz w:val="22"/>
          <w:szCs w:val="22"/>
          <w:u w:val="single"/>
          <w:lang w:val="en-CA"/>
        </w:rPr>
      </w:pPr>
      <w:r>
        <w:rPr>
          <w:sz w:val="22"/>
          <w:szCs w:val="22"/>
          <w:u w:val="single"/>
          <w:lang w:val="en-CA"/>
        </w:rPr>
        <w:t xml:space="preserve">Greater, service value: </w:t>
      </w:r>
      <w:r>
        <w:rPr>
          <w:sz w:val="22"/>
          <w:szCs w:val="22"/>
          <w:lang w:val="en-CA"/>
        </w:rPr>
        <w:t>more effective and efficient customer value creation and service delivery, which results in…</w:t>
      </w:r>
    </w:p>
    <w:p w:rsidR="008A4A9F" w:rsidRPr="008A4A9F" w:rsidRDefault="008A4A9F" w:rsidP="008A4A9F">
      <w:pPr>
        <w:jc w:val="both"/>
        <w:rPr>
          <w:sz w:val="22"/>
          <w:szCs w:val="22"/>
          <w:u w:val="single"/>
          <w:lang w:val="en-CA"/>
        </w:rPr>
      </w:pPr>
    </w:p>
    <w:p w:rsidR="008A4A9F" w:rsidRPr="008A4A9F" w:rsidRDefault="008A4A9F" w:rsidP="008A4A9F">
      <w:pPr>
        <w:pStyle w:val="Paragraphedeliste"/>
        <w:numPr>
          <w:ilvl w:val="0"/>
          <w:numId w:val="18"/>
        </w:numPr>
        <w:jc w:val="both"/>
        <w:rPr>
          <w:sz w:val="22"/>
          <w:szCs w:val="22"/>
          <w:u w:val="single"/>
          <w:lang w:val="en-CA"/>
        </w:rPr>
      </w:pPr>
      <w:r>
        <w:rPr>
          <w:sz w:val="22"/>
          <w:szCs w:val="22"/>
          <w:u w:val="single"/>
          <w:lang w:val="en-CA"/>
        </w:rPr>
        <w:t>Healthy service profits and growth:</w:t>
      </w:r>
      <w:r>
        <w:rPr>
          <w:sz w:val="22"/>
          <w:szCs w:val="22"/>
          <w:lang w:val="en-CA"/>
        </w:rPr>
        <w:t xml:space="preserve"> Superior service firm performance.</w:t>
      </w:r>
    </w:p>
    <w:p w:rsidR="008A4A9F" w:rsidRPr="008A4A9F" w:rsidRDefault="008A4A9F" w:rsidP="008A4A9F">
      <w:pPr>
        <w:jc w:val="both"/>
        <w:rPr>
          <w:sz w:val="22"/>
          <w:szCs w:val="22"/>
          <w:u w:val="single"/>
          <w:lang w:val="en-CA"/>
        </w:rPr>
      </w:pPr>
    </w:p>
    <w:p w:rsidR="00FB0324" w:rsidRPr="00FB0324" w:rsidRDefault="00FB0324" w:rsidP="00FB0324">
      <w:pPr>
        <w:pStyle w:val="Paragraphedeliste"/>
        <w:numPr>
          <w:ilvl w:val="0"/>
          <w:numId w:val="14"/>
        </w:numPr>
        <w:jc w:val="both"/>
        <w:rPr>
          <w:sz w:val="22"/>
          <w:szCs w:val="22"/>
          <w:u w:val="single"/>
          <w:lang w:val="en-CA"/>
        </w:rPr>
      </w:pPr>
      <w:r>
        <w:rPr>
          <w:sz w:val="22"/>
          <w:szCs w:val="22"/>
          <w:u w:val="single"/>
          <w:lang w:val="en-CA"/>
        </w:rPr>
        <w:t>Internal Marketing:</w:t>
      </w:r>
      <w:r>
        <w:rPr>
          <w:sz w:val="22"/>
          <w:szCs w:val="22"/>
          <w:lang w:val="en-CA"/>
        </w:rPr>
        <w:t xml:space="preserve"> Orienting and motivating customer-contact employees and supporting service people to work as a team to provide customer satisfaction.</w:t>
      </w:r>
    </w:p>
    <w:p w:rsidR="00FB0324" w:rsidRDefault="00FB0324" w:rsidP="00FB0324">
      <w:pPr>
        <w:jc w:val="both"/>
        <w:rPr>
          <w:sz w:val="22"/>
          <w:szCs w:val="22"/>
          <w:u w:val="single"/>
          <w:lang w:val="en-CA"/>
        </w:rPr>
      </w:pPr>
    </w:p>
    <w:p w:rsidR="00FB0324" w:rsidRPr="00FB0324" w:rsidRDefault="00FB0324" w:rsidP="00FB0324">
      <w:pPr>
        <w:pStyle w:val="Paragraphedeliste"/>
        <w:numPr>
          <w:ilvl w:val="0"/>
          <w:numId w:val="14"/>
        </w:numPr>
        <w:jc w:val="both"/>
        <w:rPr>
          <w:sz w:val="22"/>
          <w:szCs w:val="22"/>
          <w:u w:val="single"/>
          <w:lang w:val="en-CA"/>
        </w:rPr>
      </w:pPr>
      <w:r>
        <w:rPr>
          <w:sz w:val="22"/>
          <w:szCs w:val="22"/>
          <w:u w:val="single"/>
          <w:lang w:val="en-CA"/>
        </w:rPr>
        <w:t>Interactive Marketing:</w:t>
      </w:r>
      <w:r>
        <w:rPr>
          <w:sz w:val="22"/>
          <w:szCs w:val="22"/>
          <w:lang w:val="en-CA"/>
        </w:rPr>
        <w:t xml:space="preserve"> Training service employees in the fine art of interacting with customers to satisfy their needs. </w:t>
      </w:r>
    </w:p>
    <w:p w:rsidR="008A4A9F" w:rsidRDefault="008A4A9F" w:rsidP="008A4A9F">
      <w:pPr>
        <w:ind w:left="1068"/>
        <w:jc w:val="both"/>
        <w:rPr>
          <w:sz w:val="22"/>
          <w:szCs w:val="22"/>
          <w:u w:val="single"/>
          <w:lang w:val="en-CA"/>
        </w:rPr>
      </w:pPr>
    </w:p>
    <w:p w:rsidR="001564E0" w:rsidRDefault="001564E0" w:rsidP="001564E0">
      <w:pPr>
        <w:pStyle w:val="Paragraphedeliste"/>
        <w:numPr>
          <w:ilvl w:val="0"/>
          <w:numId w:val="15"/>
        </w:numPr>
        <w:jc w:val="both"/>
        <w:rPr>
          <w:sz w:val="22"/>
          <w:szCs w:val="22"/>
          <w:u w:val="single"/>
          <w:lang w:val="en-CA"/>
        </w:rPr>
      </w:pPr>
      <w:r>
        <w:rPr>
          <w:sz w:val="22"/>
          <w:szCs w:val="22"/>
          <w:u w:val="single"/>
          <w:lang w:val="en-CA"/>
        </w:rPr>
        <w:t>Managing Service Differentiation</w:t>
      </w:r>
    </w:p>
    <w:p w:rsidR="001564E0" w:rsidRDefault="001564E0" w:rsidP="001564E0">
      <w:pPr>
        <w:jc w:val="both"/>
        <w:rPr>
          <w:sz w:val="22"/>
          <w:szCs w:val="22"/>
          <w:u w:val="single"/>
          <w:lang w:val="en-CA"/>
        </w:rPr>
      </w:pPr>
    </w:p>
    <w:p w:rsidR="001564E0" w:rsidRPr="001564E0" w:rsidRDefault="001564E0" w:rsidP="001564E0">
      <w:pPr>
        <w:pStyle w:val="Paragraphedeliste"/>
        <w:numPr>
          <w:ilvl w:val="0"/>
          <w:numId w:val="19"/>
        </w:numPr>
        <w:jc w:val="both"/>
        <w:rPr>
          <w:sz w:val="22"/>
          <w:szCs w:val="22"/>
          <w:lang w:val="en-CA"/>
        </w:rPr>
      </w:pPr>
      <w:r>
        <w:rPr>
          <w:sz w:val="22"/>
          <w:szCs w:val="22"/>
          <w:lang w:val="en-CA"/>
        </w:rPr>
        <w:t>The solution to price competition is to develop a differentiated offer, delivery, and image. The offer can include innovative features that set one company’s offer apart from the competitor’s offers.</w:t>
      </w:r>
    </w:p>
    <w:p w:rsidR="001564E0" w:rsidRPr="001564E0" w:rsidRDefault="001564E0" w:rsidP="001564E0">
      <w:pPr>
        <w:jc w:val="both"/>
        <w:rPr>
          <w:sz w:val="22"/>
          <w:szCs w:val="22"/>
          <w:u w:val="single"/>
          <w:lang w:val="en-CA"/>
        </w:rPr>
      </w:pPr>
    </w:p>
    <w:p w:rsidR="001564E0" w:rsidRPr="001564E0" w:rsidRDefault="001564E0" w:rsidP="001564E0">
      <w:pPr>
        <w:pStyle w:val="Paragraphedeliste"/>
        <w:numPr>
          <w:ilvl w:val="0"/>
          <w:numId w:val="15"/>
        </w:numPr>
        <w:jc w:val="both"/>
        <w:rPr>
          <w:sz w:val="22"/>
          <w:szCs w:val="22"/>
          <w:u w:val="single"/>
          <w:lang w:val="en-CA"/>
        </w:rPr>
      </w:pPr>
      <w:r>
        <w:rPr>
          <w:sz w:val="22"/>
          <w:szCs w:val="22"/>
          <w:u w:val="single"/>
          <w:lang w:val="en-CA"/>
        </w:rPr>
        <w:t>Managing Service Quality</w:t>
      </w:r>
    </w:p>
    <w:p w:rsidR="001564E0" w:rsidRPr="001564E0" w:rsidRDefault="001564E0" w:rsidP="001564E0">
      <w:pPr>
        <w:jc w:val="both"/>
        <w:rPr>
          <w:sz w:val="22"/>
          <w:szCs w:val="22"/>
          <w:u w:val="single"/>
          <w:lang w:val="en-CA"/>
        </w:rPr>
      </w:pPr>
    </w:p>
    <w:p w:rsidR="001564E0" w:rsidRPr="001564E0" w:rsidRDefault="001564E0" w:rsidP="001564E0">
      <w:pPr>
        <w:pStyle w:val="Paragraphedeliste"/>
        <w:numPr>
          <w:ilvl w:val="0"/>
          <w:numId w:val="19"/>
        </w:numPr>
        <w:jc w:val="both"/>
        <w:rPr>
          <w:sz w:val="22"/>
          <w:szCs w:val="22"/>
          <w:lang w:val="en-CA"/>
        </w:rPr>
      </w:pPr>
      <w:r>
        <w:rPr>
          <w:sz w:val="22"/>
          <w:szCs w:val="22"/>
          <w:lang w:val="en-CA"/>
        </w:rPr>
        <w:t xml:space="preserve">A service firm can differentiate </w:t>
      </w:r>
      <w:proofErr w:type="gramStart"/>
      <w:r>
        <w:rPr>
          <w:sz w:val="22"/>
          <w:szCs w:val="22"/>
          <w:lang w:val="en-CA"/>
        </w:rPr>
        <w:t>itself</w:t>
      </w:r>
      <w:proofErr w:type="gramEnd"/>
      <w:r>
        <w:rPr>
          <w:sz w:val="22"/>
          <w:szCs w:val="22"/>
          <w:lang w:val="en-CA"/>
        </w:rPr>
        <w:t xml:space="preserve"> by delivering consistently higher quality than its competitors provide. </w:t>
      </w:r>
    </w:p>
    <w:p w:rsidR="001564E0" w:rsidRDefault="001564E0" w:rsidP="008A4A9F">
      <w:pPr>
        <w:ind w:left="1068"/>
        <w:jc w:val="both"/>
        <w:rPr>
          <w:sz w:val="22"/>
          <w:szCs w:val="22"/>
          <w:u w:val="single"/>
          <w:lang w:val="en-CA"/>
        </w:rPr>
      </w:pPr>
    </w:p>
    <w:p w:rsidR="001564E0" w:rsidRPr="001564E0" w:rsidRDefault="001564E0" w:rsidP="001564E0">
      <w:pPr>
        <w:pStyle w:val="Paragraphedeliste"/>
        <w:numPr>
          <w:ilvl w:val="0"/>
          <w:numId w:val="15"/>
        </w:numPr>
        <w:jc w:val="both"/>
        <w:rPr>
          <w:sz w:val="22"/>
          <w:szCs w:val="22"/>
          <w:u w:val="single"/>
          <w:lang w:val="en-CA"/>
        </w:rPr>
      </w:pPr>
      <w:r>
        <w:rPr>
          <w:sz w:val="22"/>
          <w:szCs w:val="22"/>
          <w:u w:val="single"/>
          <w:lang w:val="en-CA"/>
        </w:rPr>
        <w:t>Managing Service Productivity</w:t>
      </w:r>
    </w:p>
    <w:p w:rsidR="001564E0" w:rsidRDefault="001564E0" w:rsidP="008A4A9F">
      <w:pPr>
        <w:ind w:left="1068"/>
        <w:jc w:val="both"/>
        <w:rPr>
          <w:sz w:val="22"/>
          <w:szCs w:val="22"/>
          <w:u w:val="single"/>
          <w:lang w:val="en-CA"/>
        </w:rPr>
      </w:pPr>
    </w:p>
    <w:p w:rsidR="001564E0" w:rsidRPr="001564E0" w:rsidRDefault="001564E0" w:rsidP="001564E0">
      <w:pPr>
        <w:pStyle w:val="Paragraphedeliste"/>
        <w:numPr>
          <w:ilvl w:val="0"/>
          <w:numId w:val="19"/>
        </w:numPr>
        <w:jc w:val="both"/>
        <w:rPr>
          <w:sz w:val="22"/>
          <w:szCs w:val="22"/>
          <w:lang w:val="en-CA"/>
        </w:rPr>
      </w:pPr>
      <w:r>
        <w:rPr>
          <w:sz w:val="22"/>
          <w:szCs w:val="22"/>
          <w:lang w:val="en-CA"/>
        </w:rPr>
        <w:t xml:space="preserve">Firms can train current employees better or hire new ones who will work harder or more skilfully. They can also increase the quantity of their service by giving up some quality. </w:t>
      </w:r>
    </w:p>
    <w:p w:rsidR="001564E0" w:rsidRDefault="001564E0" w:rsidP="008A4A9F">
      <w:pPr>
        <w:ind w:left="1068"/>
        <w:jc w:val="both"/>
        <w:rPr>
          <w:sz w:val="22"/>
          <w:szCs w:val="22"/>
          <w:u w:val="single"/>
          <w:lang w:val="en-CA"/>
        </w:rPr>
      </w:pPr>
    </w:p>
    <w:p w:rsidR="001564E0" w:rsidRDefault="001564E0" w:rsidP="001564E0">
      <w:pPr>
        <w:jc w:val="both"/>
        <w:rPr>
          <w:b/>
          <w:sz w:val="22"/>
          <w:szCs w:val="22"/>
          <w:lang w:val="en-CA"/>
        </w:rPr>
      </w:pPr>
      <w:r>
        <w:rPr>
          <w:b/>
          <w:sz w:val="22"/>
          <w:szCs w:val="22"/>
          <w:lang w:val="en-CA"/>
        </w:rPr>
        <w:t>Branding Strategies</w:t>
      </w:r>
    </w:p>
    <w:p w:rsidR="001564E0" w:rsidRDefault="001564E0" w:rsidP="001564E0">
      <w:pPr>
        <w:jc w:val="both"/>
        <w:rPr>
          <w:b/>
          <w:sz w:val="22"/>
          <w:szCs w:val="22"/>
          <w:lang w:val="en-CA"/>
        </w:rPr>
      </w:pPr>
    </w:p>
    <w:p w:rsidR="001564E0" w:rsidRDefault="001564E0" w:rsidP="001564E0">
      <w:pPr>
        <w:pStyle w:val="Paragraphedeliste"/>
        <w:numPr>
          <w:ilvl w:val="0"/>
          <w:numId w:val="20"/>
        </w:numPr>
        <w:jc w:val="both"/>
        <w:rPr>
          <w:sz w:val="22"/>
          <w:szCs w:val="22"/>
          <w:u w:val="single"/>
          <w:lang w:val="en-CA"/>
        </w:rPr>
      </w:pPr>
      <w:r>
        <w:rPr>
          <w:sz w:val="22"/>
          <w:szCs w:val="22"/>
          <w:u w:val="single"/>
          <w:lang w:val="en-CA"/>
        </w:rPr>
        <w:t>Brand Equity</w:t>
      </w:r>
    </w:p>
    <w:p w:rsidR="001564E0" w:rsidRDefault="001564E0" w:rsidP="001564E0">
      <w:pPr>
        <w:jc w:val="both"/>
        <w:rPr>
          <w:sz w:val="22"/>
          <w:szCs w:val="22"/>
          <w:u w:val="single"/>
          <w:lang w:val="en-CA"/>
        </w:rPr>
      </w:pPr>
    </w:p>
    <w:p w:rsidR="001564E0" w:rsidRDefault="001564E0" w:rsidP="001564E0">
      <w:pPr>
        <w:pStyle w:val="Paragraphedeliste"/>
        <w:numPr>
          <w:ilvl w:val="0"/>
          <w:numId w:val="19"/>
        </w:numPr>
        <w:jc w:val="both"/>
        <w:rPr>
          <w:sz w:val="22"/>
          <w:szCs w:val="22"/>
          <w:lang w:val="en-CA"/>
        </w:rPr>
      </w:pPr>
      <w:r>
        <w:rPr>
          <w:sz w:val="22"/>
          <w:szCs w:val="22"/>
          <w:lang w:val="en-CA"/>
        </w:rPr>
        <w:t xml:space="preserve">The differential effect that knowing the brand name has on customer response to the product and its marketing. </w:t>
      </w:r>
    </w:p>
    <w:p w:rsidR="00ED617D" w:rsidRDefault="00ED617D" w:rsidP="00ED617D">
      <w:pPr>
        <w:jc w:val="both"/>
        <w:rPr>
          <w:sz w:val="22"/>
          <w:szCs w:val="22"/>
          <w:lang w:val="en-CA"/>
        </w:rPr>
      </w:pPr>
    </w:p>
    <w:p w:rsidR="00ED617D" w:rsidRPr="00ED617D" w:rsidRDefault="00ED617D" w:rsidP="00ED617D">
      <w:pPr>
        <w:pStyle w:val="Paragraphedeliste"/>
        <w:numPr>
          <w:ilvl w:val="0"/>
          <w:numId w:val="20"/>
        </w:numPr>
        <w:jc w:val="both"/>
        <w:rPr>
          <w:sz w:val="22"/>
          <w:szCs w:val="22"/>
          <w:lang w:val="en-CA"/>
        </w:rPr>
      </w:pPr>
      <w:r>
        <w:rPr>
          <w:sz w:val="22"/>
          <w:szCs w:val="22"/>
          <w:u w:val="single"/>
          <w:lang w:val="en-CA"/>
        </w:rPr>
        <w:t>Building Strong Brands</w:t>
      </w:r>
    </w:p>
    <w:p w:rsidR="00ED617D" w:rsidRDefault="00ED617D" w:rsidP="00ED617D">
      <w:pPr>
        <w:jc w:val="both"/>
        <w:rPr>
          <w:sz w:val="22"/>
          <w:szCs w:val="22"/>
          <w:lang w:val="en-CA"/>
        </w:rPr>
      </w:pPr>
    </w:p>
    <w:p w:rsidR="00ED617D" w:rsidRPr="00ED617D" w:rsidRDefault="00ED617D" w:rsidP="00ED617D">
      <w:pPr>
        <w:pStyle w:val="Paragraphedeliste"/>
        <w:numPr>
          <w:ilvl w:val="0"/>
          <w:numId w:val="21"/>
        </w:numPr>
        <w:jc w:val="both"/>
        <w:rPr>
          <w:sz w:val="22"/>
          <w:szCs w:val="22"/>
          <w:lang w:val="en-CA"/>
        </w:rPr>
      </w:pPr>
      <w:r>
        <w:rPr>
          <w:sz w:val="22"/>
          <w:szCs w:val="22"/>
          <w:u w:val="single"/>
          <w:lang w:val="en-CA"/>
        </w:rPr>
        <w:t>Brand Positioning</w:t>
      </w:r>
    </w:p>
    <w:p w:rsidR="00ED617D" w:rsidRDefault="00ED617D" w:rsidP="00ED617D">
      <w:pPr>
        <w:jc w:val="both"/>
        <w:rPr>
          <w:sz w:val="22"/>
          <w:szCs w:val="22"/>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lang w:val="en-CA"/>
        </w:rPr>
        <w:t xml:space="preserve">Marketers need to position their brands clearly in the mind of their target customers. </w:t>
      </w:r>
    </w:p>
    <w:p w:rsidR="00ED617D" w:rsidRPr="00ED617D" w:rsidRDefault="00ED617D" w:rsidP="00ED617D">
      <w:pPr>
        <w:jc w:val="both"/>
        <w:rPr>
          <w:sz w:val="22"/>
          <w:szCs w:val="22"/>
          <w:u w:val="single"/>
          <w:lang w:val="en-CA"/>
        </w:rPr>
      </w:pPr>
    </w:p>
    <w:p w:rsidR="00ED617D" w:rsidRPr="00FB0324" w:rsidRDefault="00ED617D" w:rsidP="00ED617D">
      <w:pPr>
        <w:pStyle w:val="Paragraphedeliste"/>
        <w:numPr>
          <w:ilvl w:val="0"/>
          <w:numId w:val="14"/>
        </w:numPr>
        <w:jc w:val="both"/>
        <w:rPr>
          <w:sz w:val="22"/>
          <w:szCs w:val="22"/>
          <w:u w:val="single"/>
          <w:lang w:val="en-CA"/>
        </w:rPr>
      </w:pPr>
      <w:r>
        <w:rPr>
          <w:sz w:val="22"/>
          <w:szCs w:val="22"/>
          <w:lang w:val="en-CA"/>
        </w:rPr>
        <w:t>Three levels of positioning: Product attributes, benefits and, beliefs and values.</w:t>
      </w:r>
    </w:p>
    <w:p w:rsidR="00ED617D" w:rsidRPr="00ED617D" w:rsidRDefault="00ED617D" w:rsidP="00ED617D">
      <w:pPr>
        <w:ind w:left="1428"/>
        <w:jc w:val="both"/>
        <w:rPr>
          <w:sz w:val="22"/>
          <w:szCs w:val="22"/>
          <w:lang w:val="en-CA"/>
        </w:rPr>
      </w:pPr>
    </w:p>
    <w:p w:rsidR="00ED617D" w:rsidRPr="00ED617D" w:rsidRDefault="00ED617D" w:rsidP="00ED617D">
      <w:pPr>
        <w:pStyle w:val="Paragraphedeliste"/>
        <w:numPr>
          <w:ilvl w:val="0"/>
          <w:numId w:val="21"/>
        </w:numPr>
        <w:jc w:val="both"/>
        <w:rPr>
          <w:sz w:val="22"/>
          <w:szCs w:val="22"/>
          <w:lang w:val="en-CA"/>
        </w:rPr>
      </w:pPr>
      <w:r>
        <w:rPr>
          <w:sz w:val="22"/>
          <w:szCs w:val="22"/>
          <w:u w:val="single"/>
          <w:lang w:val="en-CA"/>
        </w:rPr>
        <w:t>Brand Name Selection</w:t>
      </w:r>
    </w:p>
    <w:p w:rsidR="00ED617D" w:rsidRDefault="00ED617D" w:rsidP="00ED617D">
      <w:pPr>
        <w:jc w:val="both"/>
        <w:rPr>
          <w:sz w:val="22"/>
          <w:szCs w:val="22"/>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lang w:val="en-CA"/>
        </w:rPr>
        <w:t xml:space="preserve">To find the best brand name, you must review the products and its benefits, the target market and proposed marketing strategies. </w:t>
      </w:r>
    </w:p>
    <w:p w:rsidR="00ED617D" w:rsidRDefault="00ED617D" w:rsidP="00ED617D">
      <w:pPr>
        <w:jc w:val="both"/>
        <w:rPr>
          <w:sz w:val="22"/>
          <w:szCs w:val="22"/>
          <w:u w:val="single"/>
          <w:lang w:val="en-CA"/>
        </w:rPr>
      </w:pPr>
    </w:p>
    <w:p w:rsidR="00ED617D" w:rsidRPr="00ED617D" w:rsidRDefault="00ED617D" w:rsidP="00ED617D">
      <w:pPr>
        <w:pStyle w:val="Paragraphedeliste"/>
        <w:numPr>
          <w:ilvl w:val="0"/>
          <w:numId w:val="21"/>
        </w:numPr>
        <w:jc w:val="both"/>
        <w:rPr>
          <w:sz w:val="22"/>
          <w:szCs w:val="22"/>
          <w:lang w:val="en-CA"/>
        </w:rPr>
      </w:pPr>
      <w:r>
        <w:rPr>
          <w:sz w:val="22"/>
          <w:szCs w:val="22"/>
          <w:u w:val="single"/>
          <w:lang w:val="en-CA"/>
        </w:rPr>
        <w:t>Brand Sponsorship</w:t>
      </w:r>
    </w:p>
    <w:p w:rsidR="00ED617D" w:rsidRDefault="00ED617D" w:rsidP="00ED617D">
      <w:pPr>
        <w:jc w:val="both"/>
        <w:rPr>
          <w:sz w:val="22"/>
          <w:szCs w:val="22"/>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 xml:space="preserve">National Brand: </w:t>
      </w:r>
      <w:r>
        <w:rPr>
          <w:sz w:val="22"/>
          <w:szCs w:val="22"/>
          <w:lang w:val="en-CA"/>
        </w:rPr>
        <w:t xml:space="preserve">Brand name of a product distributed nationally. </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 xml:space="preserve">Store Brands: </w:t>
      </w:r>
      <w:r>
        <w:rPr>
          <w:sz w:val="22"/>
          <w:szCs w:val="22"/>
          <w:lang w:val="en-CA"/>
        </w:rPr>
        <w:t xml:space="preserve">A brand created and owned by a reseller of a product or service. It can be costly to establish and promote. </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Licensed Brands:</w:t>
      </w:r>
      <w:r>
        <w:rPr>
          <w:sz w:val="22"/>
          <w:szCs w:val="22"/>
          <w:lang w:val="en-CA"/>
        </w:rPr>
        <w:t xml:space="preserve"> Some companies license names and symbols previously created by other manufacturers.</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Co-branding:</w:t>
      </w:r>
      <w:r>
        <w:rPr>
          <w:sz w:val="22"/>
          <w:szCs w:val="22"/>
          <w:lang w:val="en-CA"/>
        </w:rPr>
        <w:t xml:space="preserve"> The practice of using the established brand names of 2 different companies on the same product. </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21"/>
        </w:numPr>
        <w:jc w:val="both"/>
        <w:rPr>
          <w:sz w:val="22"/>
          <w:szCs w:val="22"/>
          <w:lang w:val="en-CA"/>
        </w:rPr>
      </w:pPr>
      <w:r>
        <w:rPr>
          <w:sz w:val="22"/>
          <w:szCs w:val="22"/>
          <w:u w:val="single"/>
          <w:lang w:val="en-CA"/>
        </w:rPr>
        <w:t>Brand Development</w:t>
      </w:r>
    </w:p>
    <w:p w:rsidR="001564E0" w:rsidRPr="001564E0" w:rsidRDefault="001564E0" w:rsidP="001564E0">
      <w:pPr>
        <w:jc w:val="both"/>
        <w:rPr>
          <w:sz w:val="22"/>
          <w:szCs w:val="22"/>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 xml:space="preserve">Line Extensions: </w:t>
      </w:r>
      <w:r>
        <w:rPr>
          <w:sz w:val="22"/>
          <w:szCs w:val="22"/>
          <w:lang w:val="en-CA"/>
        </w:rPr>
        <w:t xml:space="preserve">The use of an established product brand name for a new item in the same product category. </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sidRPr="00ED617D">
        <w:rPr>
          <w:sz w:val="22"/>
          <w:szCs w:val="22"/>
          <w:u w:val="single"/>
          <w:lang w:val="en-CA"/>
        </w:rPr>
        <w:t>Brand Extensions:</w:t>
      </w:r>
      <w:r w:rsidRPr="00ED617D">
        <w:rPr>
          <w:sz w:val="22"/>
          <w:szCs w:val="22"/>
          <w:lang w:val="en-CA"/>
        </w:rPr>
        <w:t xml:space="preserve"> </w:t>
      </w:r>
      <w:r>
        <w:rPr>
          <w:sz w:val="22"/>
          <w:szCs w:val="22"/>
          <w:lang w:val="en-CA"/>
        </w:rPr>
        <w:t>When a successful company uses the same brand name in a different product category.</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Multi-brands:</w:t>
      </w:r>
      <w:r>
        <w:rPr>
          <w:sz w:val="22"/>
          <w:szCs w:val="22"/>
          <w:lang w:val="en-CA"/>
        </w:rPr>
        <w:t xml:space="preserve"> Marketing of 2 or more similar and competing products by the same firm under different and unrelated brands. </w:t>
      </w:r>
    </w:p>
    <w:p w:rsidR="00ED617D" w:rsidRPr="00ED617D" w:rsidRDefault="00ED617D" w:rsidP="00ED617D">
      <w:pPr>
        <w:jc w:val="both"/>
        <w:rPr>
          <w:sz w:val="22"/>
          <w:szCs w:val="22"/>
          <w:u w:val="single"/>
          <w:lang w:val="en-CA"/>
        </w:rPr>
      </w:pPr>
    </w:p>
    <w:p w:rsidR="00ED617D" w:rsidRPr="00ED617D" w:rsidRDefault="00ED617D" w:rsidP="00ED617D">
      <w:pPr>
        <w:pStyle w:val="Paragraphedeliste"/>
        <w:numPr>
          <w:ilvl w:val="0"/>
          <w:numId w:val="14"/>
        </w:numPr>
        <w:jc w:val="both"/>
        <w:rPr>
          <w:sz w:val="22"/>
          <w:szCs w:val="22"/>
          <w:u w:val="single"/>
          <w:lang w:val="en-CA"/>
        </w:rPr>
      </w:pPr>
      <w:r>
        <w:rPr>
          <w:sz w:val="22"/>
          <w:szCs w:val="22"/>
          <w:u w:val="single"/>
          <w:lang w:val="en-CA"/>
        </w:rPr>
        <w:t>New brands:</w:t>
      </w:r>
      <w:r>
        <w:rPr>
          <w:sz w:val="22"/>
          <w:szCs w:val="22"/>
          <w:lang w:val="en-CA"/>
        </w:rPr>
        <w:t xml:space="preserve"> Creating a new brand name for a new product. </w:t>
      </w:r>
      <w:bookmarkStart w:id="0" w:name="_GoBack"/>
      <w:bookmarkEnd w:id="0"/>
    </w:p>
    <w:sectPr w:rsidR="00ED617D" w:rsidRPr="00ED617D" w:rsidSect="000273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CC4"/>
    <w:multiLevelType w:val="hybridMultilevel"/>
    <w:tmpl w:val="349A479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08CE7C1B"/>
    <w:multiLevelType w:val="hybridMultilevel"/>
    <w:tmpl w:val="E236DF24"/>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
    <w:nsid w:val="08F54F7A"/>
    <w:multiLevelType w:val="hybridMultilevel"/>
    <w:tmpl w:val="D3FACB8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0E266CB6"/>
    <w:multiLevelType w:val="hybridMultilevel"/>
    <w:tmpl w:val="A2925750"/>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
    <w:nsid w:val="150513AB"/>
    <w:multiLevelType w:val="hybridMultilevel"/>
    <w:tmpl w:val="E8FA4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8C56C2"/>
    <w:multiLevelType w:val="hybridMultilevel"/>
    <w:tmpl w:val="C4FEDCF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26E60BEC"/>
    <w:multiLevelType w:val="hybridMultilevel"/>
    <w:tmpl w:val="90C08F7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29C52F0D"/>
    <w:multiLevelType w:val="hybridMultilevel"/>
    <w:tmpl w:val="7C9E47DA"/>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8">
    <w:nsid w:val="3384177F"/>
    <w:multiLevelType w:val="hybridMultilevel"/>
    <w:tmpl w:val="2286E05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nsid w:val="38D21CE3"/>
    <w:multiLevelType w:val="hybridMultilevel"/>
    <w:tmpl w:val="EE607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9CB69B2"/>
    <w:multiLevelType w:val="hybridMultilevel"/>
    <w:tmpl w:val="9C88827E"/>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1">
    <w:nsid w:val="40A657DB"/>
    <w:multiLevelType w:val="hybridMultilevel"/>
    <w:tmpl w:val="E46479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nsid w:val="43625034"/>
    <w:multiLevelType w:val="hybridMultilevel"/>
    <w:tmpl w:val="D3FACB8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nsid w:val="449538A4"/>
    <w:multiLevelType w:val="hybridMultilevel"/>
    <w:tmpl w:val="6F66FB56"/>
    <w:lvl w:ilvl="0" w:tplc="040C0001">
      <w:start w:val="1"/>
      <w:numFmt w:val="bullet"/>
      <w:lvlText w:val=""/>
      <w:lvlJc w:val="left"/>
      <w:pPr>
        <w:ind w:left="1423" w:hanging="360"/>
      </w:pPr>
      <w:rPr>
        <w:rFonts w:ascii="Symbol" w:hAnsi="Symbol" w:hint="default"/>
      </w:rPr>
    </w:lvl>
    <w:lvl w:ilvl="1" w:tplc="040C0003" w:tentative="1">
      <w:start w:val="1"/>
      <w:numFmt w:val="bullet"/>
      <w:lvlText w:val="o"/>
      <w:lvlJc w:val="left"/>
      <w:pPr>
        <w:ind w:left="2143" w:hanging="360"/>
      </w:pPr>
      <w:rPr>
        <w:rFonts w:ascii="Courier New" w:hAnsi="Courier New" w:hint="default"/>
      </w:rPr>
    </w:lvl>
    <w:lvl w:ilvl="2" w:tplc="040C0005" w:tentative="1">
      <w:start w:val="1"/>
      <w:numFmt w:val="bullet"/>
      <w:lvlText w:val=""/>
      <w:lvlJc w:val="left"/>
      <w:pPr>
        <w:ind w:left="2863" w:hanging="360"/>
      </w:pPr>
      <w:rPr>
        <w:rFonts w:ascii="Wingdings" w:hAnsi="Wingdings" w:hint="default"/>
      </w:rPr>
    </w:lvl>
    <w:lvl w:ilvl="3" w:tplc="040C0001" w:tentative="1">
      <w:start w:val="1"/>
      <w:numFmt w:val="bullet"/>
      <w:lvlText w:val=""/>
      <w:lvlJc w:val="left"/>
      <w:pPr>
        <w:ind w:left="3583" w:hanging="360"/>
      </w:pPr>
      <w:rPr>
        <w:rFonts w:ascii="Symbol" w:hAnsi="Symbol" w:hint="default"/>
      </w:rPr>
    </w:lvl>
    <w:lvl w:ilvl="4" w:tplc="040C0003" w:tentative="1">
      <w:start w:val="1"/>
      <w:numFmt w:val="bullet"/>
      <w:lvlText w:val="o"/>
      <w:lvlJc w:val="left"/>
      <w:pPr>
        <w:ind w:left="4303" w:hanging="360"/>
      </w:pPr>
      <w:rPr>
        <w:rFonts w:ascii="Courier New" w:hAnsi="Courier New" w:hint="default"/>
      </w:rPr>
    </w:lvl>
    <w:lvl w:ilvl="5" w:tplc="040C0005" w:tentative="1">
      <w:start w:val="1"/>
      <w:numFmt w:val="bullet"/>
      <w:lvlText w:val=""/>
      <w:lvlJc w:val="left"/>
      <w:pPr>
        <w:ind w:left="5023" w:hanging="360"/>
      </w:pPr>
      <w:rPr>
        <w:rFonts w:ascii="Wingdings" w:hAnsi="Wingdings" w:hint="default"/>
      </w:rPr>
    </w:lvl>
    <w:lvl w:ilvl="6" w:tplc="040C0001" w:tentative="1">
      <w:start w:val="1"/>
      <w:numFmt w:val="bullet"/>
      <w:lvlText w:val=""/>
      <w:lvlJc w:val="left"/>
      <w:pPr>
        <w:ind w:left="5743" w:hanging="360"/>
      </w:pPr>
      <w:rPr>
        <w:rFonts w:ascii="Symbol" w:hAnsi="Symbol" w:hint="default"/>
      </w:rPr>
    </w:lvl>
    <w:lvl w:ilvl="7" w:tplc="040C0003" w:tentative="1">
      <w:start w:val="1"/>
      <w:numFmt w:val="bullet"/>
      <w:lvlText w:val="o"/>
      <w:lvlJc w:val="left"/>
      <w:pPr>
        <w:ind w:left="6463" w:hanging="360"/>
      </w:pPr>
      <w:rPr>
        <w:rFonts w:ascii="Courier New" w:hAnsi="Courier New" w:hint="default"/>
      </w:rPr>
    </w:lvl>
    <w:lvl w:ilvl="8" w:tplc="040C0005" w:tentative="1">
      <w:start w:val="1"/>
      <w:numFmt w:val="bullet"/>
      <w:lvlText w:val=""/>
      <w:lvlJc w:val="left"/>
      <w:pPr>
        <w:ind w:left="7183" w:hanging="360"/>
      </w:pPr>
      <w:rPr>
        <w:rFonts w:ascii="Wingdings" w:hAnsi="Wingdings" w:hint="default"/>
      </w:rPr>
    </w:lvl>
  </w:abstractNum>
  <w:abstractNum w:abstractNumId="14">
    <w:nsid w:val="47E154E4"/>
    <w:multiLevelType w:val="hybridMultilevel"/>
    <w:tmpl w:val="3222B78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501C1751"/>
    <w:multiLevelType w:val="hybridMultilevel"/>
    <w:tmpl w:val="5F42FC1C"/>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6">
    <w:nsid w:val="5FF45641"/>
    <w:multiLevelType w:val="hybridMultilevel"/>
    <w:tmpl w:val="90C08F7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75E77B85"/>
    <w:multiLevelType w:val="hybridMultilevel"/>
    <w:tmpl w:val="9C88827E"/>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8">
    <w:nsid w:val="79AD2904"/>
    <w:multiLevelType w:val="hybridMultilevel"/>
    <w:tmpl w:val="5FACDB5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7C870804"/>
    <w:multiLevelType w:val="hybridMultilevel"/>
    <w:tmpl w:val="79E49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E171AF5"/>
    <w:multiLevelType w:val="multilevel"/>
    <w:tmpl w:val="9C88827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num w:numId="1">
    <w:abstractNumId w:val="13"/>
  </w:num>
  <w:num w:numId="2">
    <w:abstractNumId w:val="9"/>
  </w:num>
  <w:num w:numId="3">
    <w:abstractNumId w:val="14"/>
  </w:num>
  <w:num w:numId="4">
    <w:abstractNumId w:val="0"/>
  </w:num>
  <w:num w:numId="5">
    <w:abstractNumId w:val="16"/>
  </w:num>
  <w:num w:numId="6">
    <w:abstractNumId w:val="3"/>
  </w:num>
  <w:num w:numId="7">
    <w:abstractNumId w:val="4"/>
  </w:num>
  <w:num w:numId="8">
    <w:abstractNumId w:val="6"/>
  </w:num>
  <w:num w:numId="9">
    <w:abstractNumId w:val="18"/>
  </w:num>
  <w:num w:numId="10">
    <w:abstractNumId w:val="17"/>
  </w:num>
  <w:num w:numId="11">
    <w:abstractNumId w:val="1"/>
  </w:num>
  <w:num w:numId="12">
    <w:abstractNumId w:val="19"/>
  </w:num>
  <w:num w:numId="13">
    <w:abstractNumId w:val="2"/>
  </w:num>
  <w:num w:numId="14">
    <w:abstractNumId w:val="11"/>
  </w:num>
  <w:num w:numId="15">
    <w:abstractNumId w:val="12"/>
  </w:num>
  <w:num w:numId="16">
    <w:abstractNumId w:val="10"/>
  </w:num>
  <w:num w:numId="17">
    <w:abstractNumId w:val="20"/>
  </w:num>
  <w:num w:numId="18">
    <w:abstractNumId w:val="15"/>
  </w:num>
  <w:num w:numId="19">
    <w:abstractNumId w:val="8"/>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851"/>
    <w:rsid w:val="000273B3"/>
    <w:rsid w:val="001564E0"/>
    <w:rsid w:val="008A4A9F"/>
    <w:rsid w:val="00ED617D"/>
    <w:rsid w:val="00FB0324"/>
    <w:rsid w:val="00FE1851"/>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4BFF7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E185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E18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1089</Words>
  <Characters>5992</Characters>
  <Application>Microsoft Macintosh Word</Application>
  <DocSecurity>0</DocSecurity>
  <Lines>49</Lines>
  <Paragraphs>14</Paragraphs>
  <ScaleCrop>false</ScaleCrop>
  <Company>Concordia</Company>
  <LinksUpToDate>false</LinksUpToDate>
  <CharactersWithSpaces>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1</cp:revision>
  <dcterms:created xsi:type="dcterms:W3CDTF">2015-12-14T16:39:00Z</dcterms:created>
  <dcterms:modified xsi:type="dcterms:W3CDTF">2015-12-14T17:48:00Z</dcterms:modified>
</cp:coreProperties>
</file>